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F64D70" w:rsidRDefault="00F64D70" w:rsidP="008879FC">
      <w:pPr>
        <w:jc w:val="center"/>
        <w:rPr>
          <w:rFonts w:ascii="Times New Roman" w:hAnsi="Times New Roman"/>
          <w:b/>
          <w:sz w:val="80"/>
        </w:rPr>
      </w:pPr>
    </w:p>
    <w:p w:rsidR="00F64D70" w:rsidRDefault="00F64D70" w:rsidP="008879FC">
      <w:pPr>
        <w:jc w:val="center"/>
        <w:rPr>
          <w:rFonts w:ascii="Times New Roman" w:hAnsi="Times New Roman"/>
          <w:b/>
          <w:sz w:val="80"/>
        </w:rPr>
      </w:pPr>
    </w:p>
    <w:p w:rsidR="00F64D70" w:rsidRDefault="00F64D70" w:rsidP="008879FC">
      <w:pPr>
        <w:jc w:val="center"/>
        <w:rPr>
          <w:rFonts w:ascii="Arial Narrow" w:hAnsi="Arial Narrow"/>
          <w:b/>
          <w:sz w:val="80"/>
        </w:rPr>
      </w:pPr>
      <w:r w:rsidRPr="00210D15">
        <w:rPr>
          <w:rFonts w:ascii="Arial Narrow" w:hAnsi="Arial Narrow"/>
          <w:b/>
          <w:sz w:val="80"/>
        </w:rPr>
        <w:t>JROTC</w:t>
      </w:r>
    </w:p>
    <w:p w:rsidR="00F64D70" w:rsidRPr="008014C1" w:rsidRDefault="00F64D70" w:rsidP="008879FC">
      <w:pPr>
        <w:jc w:val="center"/>
        <w:rPr>
          <w:rFonts w:ascii="Arial Narrow" w:hAnsi="Arial Narrow"/>
          <w:b/>
          <w:sz w:val="80"/>
        </w:rPr>
      </w:pPr>
      <w:r w:rsidRPr="008014C1">
        <w:rPr>
          <w:rFonts w:ascii="Arial Narrow" w:hAnsi="Arial Narrow"/>
          <w:b/>
          <w:sz w:val="80"/>
          <w:u w:val="single"/>
        </w:rPr>
        <w:t>SECOND LIEUTENANT</w:t>
      </w:r>
      <w:bookmarkStart w:id="0" w:name="_GoBack"/>
      <w:bookmarkEnd w:id="0"/>
      <w:r w:rsidRPr="008014C1">
        <w:rPr>
          <w:rFonts w:ascii="Arial Narrow" w:hAnsi="Arial Narrow"/>
          <w:b/>
          <w:sz w:val="80"/>
        </w:rPr>
        <w:t xml:space="preserve"> </w:t>
      </w:r>
    </w:p>
    <w:p w:rsidR="00F64D70" w:rsidRPr="00210D15" w:rsidRDefault="00F64D70" w:rsidP="008879FC">
      <w:pPr>
        <w:jc w:val="center"/>
        <w:rPr>
          <w:rFonts w:ascii="Arial Narrow" w:hAnsi="Arial Narrow"/>
          <w:b/>
          <w:sz w:val="80"/>
        </w:rPr>
      </w:pPr>
      <w:r w:rsidRPr="00210D15">
        <w:rPr>
          <w:rFonts w:ascii="Arial Narrow" w:hAnsi="Arial Narrow"/>
          <w:b/>
          <w:sz w:val="80"/>
        </w:rPr>
        <w:t>EXAM STUDY GUIDE</w:t>
      </w:r>
    </w:p>
    <w:p w:rsidR="00F64D70" w:rsidRPr="00ED41F9" w:rsidRDefault="00F64D70" w:rsidP="008879FC">
      <w:pPr>
        <w:jc w:val="center"/>
        <w:rPr>
          <w:noProof/>
          <w:sz w:val="24"/>
        </w:rPr>
      </w:pPr>
      <w:r w:rsidRPr="00ED41F9">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87pt;height:333pt;visibility:visible">
            <v:imagedata r:id="rId5" o:title=""/>
            <v:textbox style="mso-rotate-with-shape:t"/>
          </v:shape>
        </w:pict>
      </w:r>
    </w:p>
    <w:p w:rsidR="00F64D70" w:rsidRPr="00ED41F9" w:rsidRDefault="00F64D70" w:rsidP="008879FC">
      <w:pPr>
        <w:jc w:val="center"/>
        <w:rPr>
          <w:noProof/>
          <w:sz w:val="24"/>
        </w:rPr>
      </w:pPr>
    </w:p>
    <w:p w:rsidR="00F64D70" w:rsidRPr="00ED41F9" w:rsidRDefault="00F64D70" w:rsidP="00ED41F9">
      <w:pPr>
        <w:pStyle w:val="basebold"/>
        <w:rPr>
          <w:sz w:val="24"/>
        </w:rPr>
      </w:pPr>
      <w:r w:rsidRPr="00ED41F9">
        <w:rPr>
          <w:sz w:val="24"/>
        </w:rPr>
        <w:t>Drill &amp; Ceremonies</w:t>
      </w:r>
    </w:p>
    <w:p w:rsidR="00F64D70" w:rsidRPr="00ED41F9" w:rsidRDefault="00F64D70" w:rsidP="00ED41F9">
      <w:pPr>
        <w:pStyle w:val="base"/>
        <w:rPr>
          <w:b/>
        </w:rPr>
      </w:pPr>
      <w:r w:rsidRPr="00ED41F9">
        <w:rPr>
          <w:b/>
        </w:rPr>
        <w:t>1. What are the commands for the two rest movements while marching?</w:t>
      </w:r>
    </w:p>
    <w:p w:rsidR="00F64D70" w:rsidRPr="00ED41F9" w:rsidRDefault="00F64D70" w:rsidP="00ED41F9">
      <w:pPr>
        <w:pStyle w:val="base"/>
      </w:pPr>
      <w:r w:rsidRPr="00ED41F9">
        <w:t>AT EASE, MARCH and ROUTE STEP, MARCH.</w:t>
      </w:r>
    </w:p>
    <w:p w:rsidR="00F64D70" w:rsidRPr="00ED41F9" w:rsidRDefault="00F64D70" w:rsidP="00ED41F9">
      <w:pPr>
        <w:pStyle w:val="base"/>
        <w:rPr>
          <w:b/>
        </w:rPr>
      </w:pPr>
      <w:r w:rsidRPr="00ED41F9">
        <w:rPr>
          <w:b/>
        </w:rPr>
        <w:t>2. Why do we have drill and ceremony?</w:t>
      </w:r>
    </w:p>
    <w:p w:rsidR="00F64D70" w:rsidRPr="00ED41F9" w:rsidRDefault="00F64D70" w:rsidP="00ED41F9">
      <w:pPr>
        <w:pStyle w:val="base"/>
      </w:pPr>
      <w:r w:rsidRPr="00ED41F9">
        <w:t>To move units or individuals in a uniform manner with precision, to instill discipline and esprit de corps, to render honors, and to preserve tradition.</w:t>
      </w:r>
    </w:p>
    <w:p w:rsidR="00F64D70" w:rsidRPr="00ED41F9" w:rsidRDefault="00F64D70" w:rsidP="00ED41F9">
      <w:pPr>
        <w:pStyle w:val="base"/>
        <w:rPr>
          <w:b/>
        </w:rPr>
      </w:pPr>
      <w:r w:rsidRPr="00ED41F9">
        <w:rPr>
          <w:b/>
        </w:rPr>
        <w:t>3. How do you close ranks?</w:t>
      </w:r>
    </w:p>
    <w:p w:rsidR="00F64D70" w:rsidRPr="00ED41F9" w:rsidRDefault="00F64D70" w:rsidP="00ED41F9">
      <w:pPr>
        <w:pStyle w:val="base"/>
      </w:pPr>
      <w:r w:rsidRPr="00ED41F9">
        <w:t>On the command close ranks, march, the first rank takes four 15 inch steps to the rear, the second rank takes two 15 inch steps to the rear, the third rank remains in place, and the fourth rank takes one 30 inch step forward.</w:t>
      </w:r>
    </w:p>
    <w:p w:rsidR="00F64D70" w:rsidRPr="00ED41F9" w:rsidRDefault="00F64D70" w:rsidP="00ED41F9">
      <w:pPr>
        <w:pStyle w:val="base"/>
        <w:rPr>
          <w:b/>
        </w:rPr>
      </w:pPr>
      <w:r w:rsidRPr="00ED41F9">
        <w:rPr>
          <w:b/>
        </w:rPr>
        <w:t>4. What is meant by the term "post"?</w:t>
      </w:r>
    </w:p>
    <w:p w:rsidR="00F64D70" w:rsidRPr="00ED41F9" w:rsidRDefault="00F64D70" w:rsidP="00ED41F9">
      <w:pPr>
        <w:pStyle w:val="base"/>
      </w:pPr>
      <w:r w:rsidRPr="00ED41F9">
        <w:t>Post refers to the correct place for an officer or noncommissioned officer to stand in a prescribed formation.</w:t>
      </w:r>
    </w:p>
    <w:p w:rsidR="00F64D70" w:rsidRPr="00ED41F9" w:rsidRDefault="00F64D70" w:rsidP="00ED41F9">
      <w:pPr>
        <w:pStyle w:val="base"/>
        <w:rPr>
          <w:b/>
        </w:rPr>
      </w:pPr>
      <w:r w:rsidRPr="00ED41F9">
        <w:rPr>
          <w:b/>
        </w:rPr>
        <w:t>5. What is meant by the term "guide"?</w:t>
      </w:r>
    </w:p>
    <w:p w:rsidR="00F64D70" w:rsidRPr="00ED41F9" w:rsidRDefault="00F64D70" w:rsidP="00ED41F9">
      <w:pPr>
        <w:pStyle w:val="base"/>
      </w:pPr>
      <w:r w:rsidRPr="00ED41F9">
        <w:t>"Guide" refers to the person responsible for the prescribed direction and rate of march.</w:t>
      </w:r>
    </w:p>
    <w:p w:rsidR="00F64D70" w:rsidRPr="00ED41F9" w:rsidRDefault="00F64D70" w:rsidP="00ED41F9">
      <w:pPr>
        <w:pStyle w:val="base"/>
        <w:rPr>
          <w:b/>
        </w:rPr>
      </w:pPr>
      <w:r w:rsidRPr="00ED41F9">
        <w:rPr>
          <w:b/>
        </w:rPr>
        <w:t>6. What are supplementary commands?</w:t>
      </w:r>
    </w:p>
    <w:p w:rsidR="00F64D70" w:rsidRPr="00ED41F9" w:rsidRDefault="00F64D70" w:rsidP="00ED41F9">
      <w:pPr>
        <w:pStyle w:val="base"/>
      </w:pPr>
      <w:r w:rsidRPr="00ED41F9">
        <w:t>Oral orders by a subordinate leader that reinforce and complement a commander’s order which ensures proper standing and execution of a movement.</w:t>
      </w:r>
    </w:p>
    <w:p w:rsidR="00F64D70" w:rsidRPr="00ED41F9" w:rsidRDefault="00F64D70" w:rsidP="00ED41F9">
      <w:pPr>
        <w:pStyle w:val="base"/>
        <w:rPr>
          <w:b/>
        </w:rPr>
      </w:pPr>
      <w:r w:rsidRPr="00ED41F9">
        <w:rPr>
          <w:b/>
        </w:rPr>
        <w:t>7. How would you dismiss a company formation of armed troops?</w:t>
      </w:r>
    </w:p>
    <w:p w:rsidR="00F64D70" w:rsidRPr="00ED41F9" w:rsidRDefault="00F64D70" w:rsidP="00ED41F9">
      <w:pPr>
        <w:pStyle w:val="base"/>
      </w:pPr>
      <w:r w:rsidRPr="00ED41F9">
        <w:t>Give the commands:</w:t>
      </w:r>
    </w:p>
    <w:p w:rsidR="00F64D70" w:rsidRPr="00ED41F9" w:rsidRDefault="00F64D70" w:rsidP="00ED41F9">
      <w:pPr>
        <w:numPr>
          <w:ilvl w:val="0"/>
          <w:numId w:val="5"/>
        </w:numPr>
        <w:spacing w:before="100" w:beforeAutospacing="1" w:after="100" w:afterAutospacing="1" w:line="240" w:lineRule="auto"/>
        <w:rPr>
          <w:rFonts w:ascii="Verdana" w:hAnsi="Verdana"/>
          <w:color w:val="000000"/>
          <w:sz w:val="17"/>
        </w:rPr>
      </w:pPr>
      <w:r w:rsidRPr="00ED41F9">
        <w:rPr>
          <w:rFonts w:ascii="Verdana" w:hAnsi="Verdana"/>
          <w:color w:val="000000"/>
          <w:sz w:val="17"/>
        </w:rPr>
        <w:t xml:space="preserve">INSPECTION, ARMS </w:t>
      </w:r>
    </w:p>
    <w:p w:rsidR="00F64D70" w:rsidRPr="00ED41F9" w:rsidRDefault="00F64D70" w:rsidP="00ED41F9">
      <w:pPr>
        <w:numPr>
          <w:ilvl w:val="0"/>
          <w:numId w:val="5"/>
        </w:numPr>
        <w:spacing w:before="100" w:beforeAutospacing="1" w:after="100" w:afterAutospacing="1" w:line="240" w:lineRule="auto"/>
        <w:rPr>
          <w:rFonts w:ascii="Verdana" w:hAnsi="Verdana"/>
          <w:color w:val="000000"/>
          <w:sz w:val="17"/>
        </w:rPr>
      </w:pPr>
      <w:r w:rsidRPr="00ED41F9">
        <w:rPr>
          <w:rFonts w:ascii="Verdana" w:hAnsi="Verdana"/>
          <w:color w:val="000000"/>
          <w:sz w:val="17"/>
        </w:rPr>
        <w:t xml:space="preserve">READY, PORT, ARMS </w:t>
      </w:r>
    </w:p>
    <w:p w:rsidR="00F64D70" w:rsidRPr="00ED41F9" w:rsidRDefault="00F64D70" w:rsidP="00ED41F9">
      <w:pPr>
        <w:numPr>
          <w:ilvl w:val="0"/>
          <w:numId w:val="5"/>
        </w:numPr>
        <w:spacing w:before="100" w:beforeAutospacing="1" w:after="100" w:afterAutospacing="1" w:line="240" w:lineRule="auto"/>
        <w:rPr>
          <w:rFonts w:ascii="Verdana" w:hAnsi="Verdana"/>
          <w:color w:val="000000"/>
          <w:sz w:val="17"/>
        </w:rPr>
      </w:pPr>
      <w:r w:rsidRPr="00ED41F9">
        <w:rPr>
          <w:rFonts w:ascii="Verdana" w:hAnsi="Verdana"/>
          <w:color w:val="000000"/>
          <w:sz w:val="17"/>
        </w:rPr>
        <w:t xml:space="preserve">SLING, ARMS </w:t>
      </w:r>
    </w:p>
    <w:p w:rsidR="00F64D70" w:rsidRPr="00ED41F9" w:rsidRDefault="00F64D70" w:rsidP="00ED41F9">
      <w:pPr>
        <w:numPr>
          <w:ilvl w:val="0"/>
          <w:numId w:val="5"/>
        </w:numPr>
        <w:spacing w:before="100" w:beforeAutospacing="1" w:after="100" w:afterAutospacing="1" w:line="240" w:lineRule="auto"/>
        <w:rPr>
          <w:rFonts w:ascii="Verdana" w:hAnsi="Verdana"/>
          <w:color w:val="000000"/>
          <w:sz w:val="17"/>
        </w:rPr>
      </w:pPr>
      <w:r w:rsidRPr="00ED41F9">
        <w:rPr>
          <w:rFonts w:ascii="Verdana" w:hAnsi="Verdana"/>
          <w:color w:val="000000"/>
          <w:sz w:val="17"/>
        </w:rPr>
        <w:t xml:space="preserve">ORDER, ARMS </w:t>
      </w:r>
    </w:p>
    <w:p w:rsidR="00F64D70" w:rsidRPr="00ED41F9" w:rsidRDefault="00F64D70" w:rsidP="00ED41F9">
      <w:pPr>
        <w:numPr>
          <w:ilvl w:val="0"/>
          <w:numId w:val="5"/>
        </w:numPr>
        <w:spacing w:before="100" w:beforeAutospacing="1" w:after="100" w:afterAutospacing="1" w:line="240" w:lineRule="auto"/>
        <w:rPr>
          <w:rFonts w:ascii="Verdana" w:hAnsi="Verdana"/>
          <w:color w:val="000000"/>
          <w:sz w:val="17"/>
        </w:rPr>
      </w:pPr>
      <w:r w:rsidRPr="00ED41F9">
        <w:rPr>
          <w:rFonts w:ascii="Verdana" w:hAnsi="Verdana"/>
          <w:color w:val="000000"/>
          <w:sz w:val="17"/>
        </w:rPr>
        <w:t xml:space="preserve">DISMISSED </w:t>
      </w:r>
    </w:p>
    <w:p w:rsidR="00F64D70" w:rsidRPr="00ED41F9" w:rsidRDefault="00F64D70" w:rsidP="00ED41F9">
      <w:pPr>
        <w:pStyle w:val="base"/>
        <w:rPr>
          <w:b/>
        </w:rPr>
      </w:pPr>
      <w:r w:rsidRPr="00ED41F9">
        <w:rPr>
          <w:b/>
        </w:rPr>
        <w:t>8. What command do you give when changing direction and a column movement is not applicable?</w:t>
      </w:r>
    </w:p>
    <w:p w:rsidR="00F64D70" w:rsidRPr="00ED41F9" w:rsidRDefault="00F64D70" w:rsidP="00ED41F9">
      <w:pPr>
        <w:pStyle w:val="base"/>
      </w:pPr>
      <w:r w:rsidRPr="00ED41F9">
        <w:t>INCLINE AROUND LEFT (RIGHT).</w:t>
      </w:r>
    </w:p>
    <w:p w:rsidR="00F64D70" w:rsidRPr="00ED41F9" w:rsidRDefault="00F64D70" w:rsidP="00ED41F9">
      <w:pPr>
        <w:pStyle w:val="base"/>
        <w:rPr>
          <w:b/>
        </w:rPr>
      </w:pPr>
      <w:r w:rsidRPr="00ED41F9">
        <w:rPr>
          <w:b/>
        </w:rPr>
        <w:t>9. At what position does a squad stack arms?</w:t>
      </w:r>
    </w:p>
    <w:p w:rsidR="00F64D70" w:rsidRPr="00ED41F9" w:rsidRDefault="00F64D70" w:rsidP="00ED41F9">
      <w:pPr>
        <w:pStyle w:val="base"/>
      </w:pPr>
      <w:r w:rsidRPr="00ED41F9">
        <w:t>In a line formation at normal interval.</w:t>
      </w:r>
    </w:p>
    <w:p w:rsidR="00F64D70" w:rsidRPr="00ED41F9" w:rsidRDefault="00F64D70" w:rsidP="00ED41F9">
      <w:pPr>
        <w:pStyle w:val="base"/>
        <w:rPr>
          <w:b/>
        </w:rPr>
      </w:pPr>
      <w:r w:rsidRPr="00ED41F9">
        <w:rPr>
          <w:b/>
        </w:rPr>
        <w:t>10. What is meant by the term "cover"?</w:t>
      </w:r>
    </w:p>
    <w:p w:rsidR="00F64D70" w:rsidRPr="00ED41F9" w:rsidRDefault="00F64D70" w:rsidP="00ED41F9">
      <w:pPr>
        <w:pStyle w:val="base"/>
      </w:pPr>
      <w:r w:rsidRPr="00ED41F9">
        <w:t>"Cover" is aligning yourself directly behind the man to your immediate front while maintaining correct distance.</w:t>
      </w:r>
    </w:p>
    <w:p w:rsidR="00F64D70" w:rsidRPr="00ED41F9" w:rsidRDefault="00F64D70" w:rsidP="00ED41F9">
      <w:pPr>
        <w:pStyle w:val="base"/>
        <w:rPr>
          <w:b/>
        </w:rPr>
      </w:pPr>
      <w:r w:rsidRPr="00ED41F9">
        <w:rPr>
          <w:b/>
        </w:rPr>
        <w:t>11. What is a rank?</w:t>
      </w:r>
    </w:p>
    <w:p w:rsidR="00F64D70" w:rsidRPr="00ED41F9" w:rsidRDefault="00F64D70" w:rsidP="00ED41F9">
      <w:pPr>
        <w:pStyle w:val="base"/>
      </w:pPr>
      <w:r w:rsidRPr="00ED41F9">
        <w:t>A line which has only one element in depth.</w:t>
      </w:r>
    </w:p>
    <w:p w:rsidR="00F64D70" w:rsidRPr="00ED41F9" w:rsidRDefault="00F64D70" w:rsidP="00ED41F9">
      <w:pPr>
        <w:pStyle w:val="base"/>
        <w:rPr>
          <w:b/>
        </w:rPr>
      </w:pPr>
      <w:r w:rsidRPr="00ED41F9">
        <w:rPr>
          <w:b/>
        </w:rPr>
        <w:t>12. If a ranking officer enters the mess hall, what action do you take?</w:t>
      </w:r>
    </w:p>
    <w:p w:rsidR="00F64D70" w:rsidRPr="00ED41F9" w:rsidRDefault="00F64D70" w:rsidP="00ED41F9">
      <w:pPr>
        <w:pStyle w:val="base"/>
      </w:pPr>
      <w:r w:rsidRPr="00ED41F9">
        <w:t>Call AT EASE and remain seated.</w:t>
      </w:r>
    </w:p>
    <w:p w:rsidR="00F64D70" w:rsidRPr="00ED41F9" w:rsidRDefault="00F64D70" w:rsidP="00ED41F9">
      <w:pPr>
        <w:pStyle w:val="base"/>
        <w:rPr>
          <w:b/>
        </w:rPr>
      </w:pPr>
      <w:r w:rsidRPr="00ED41F9">
        <w:rPr>
          <w:b/>
        </w:rPr>
        <w:t>13. During "MARK TIME", how many inches should the feet be lifted?</w:t>
      </w:r>
    </w:p>
    <w:p w:rsidR="00F64D70" w:rsidRPr="00ED41F9" w:rsidRDefault="00F64D70" w:rsidP="00ED41F9">
      <w:pPr>
        <w:pStyle w:val="base"/>
      </w:pPr>
      <w:r w:rsidRPr="00ED41F9">
        <w:t>Two inches.</w:t>
      </w:r>
    </w:p>
    <w:p w:rsidR="00F64D70" w:rsidRPr="00ED41F9" w:rsidRDefault="00F64D70" w:rsidP="00ED41F9">
      <w:pPr>
        <w:pStyle w:val="base"/>
        <w:rPr>
          <w:b/>
        </w:rPr>
      </w:pPr>
      <w:r w:rsidRPr="00ED41F9">
        <w:rPr>
          <w:b/>
        </w:rPr>
        <w:t>14. How many steps are in half step and how long are the steps?</w:t>
      </w:r>
    </w:p>
    <w:p w:rsidR="00F64D70" w:rsidRPr="00ED41F9" w:rsidRDefault="00F64D70" w:rsidP="00ED41F9">
      <w:pPr>
        <w:pStyle w:val="base"/>
      </w:pPr>
      <w:r w:rsidRPr="00ED41F9">
        <w:t>120 steps per minute with a 15 inch step.</w:t>
      </w:r>
    </w:p>
    <w:p w:rsidR="00F64D70" w:rsidRPr="00ED41F9" w:rsidRDefault="00F64D70" w:rsidP="00ED41F9">
      <w:pPr>
        <w:pStyle w:val="base"/>
        <w:rPr>
          <w:b/>
        </w:rPr>
      </w:pPr>
      <w:r w:rsidRPr="00ED41F9">
        <w:rPr>
          <w:b/>
        </w:rPr>
        <w:t>15. What is a step?</w:t>
      </w:r>
    </w:p>
    <w:p w:rsidR="00F64D70" w:rsidRPr="00ED41F9" w:rsidRDefault="00F64D70" w:rsidP="00ED41F9">
      <w:pPr>
        <w:pStyle w:val="base"/>
      </w:pPr>
      <w:r w:rsidRPr="00ED41F9">
        <w:t>The measured distance from heel to heel of a marching element.</w:t>
      </w:r>
    </w:p>
    <w:p w:rsidR="00F64D70" w:rsidRPr="00ED41F9" w:rsidRDefault="00F64D70" w:rsidP="00ED41F9">
      <w:pPr>
        <w:pStyle w:val="basebold"/>
        <w:rPr>
          <w:sz w:val="24"/>
        </w:rPr>
      </w:pPr>
      <w:r w:rsidRPr="00ED41F9">
        <w:rPr>
          <w:sz w:val="24"/>
        </w:rPr>
        <w:t>First Aid</w:t>
      </w:r>
    </w:p>
    <w:p w:rsidR="00F64D70" w:rsidRPr="00ED41F9" w:rsidRDefault="00F64D70" w:rsidP="00ED41F9">
      <w:pPr>
        <w:pStyle w:val="base"/>
        <w:rPr>
          <w:b/>
        </w:rPr>
      </w:pPr>
      <w:r w:rsidRPr="00ED41F9">
        <w:rPr>
          <w:b/>
        </w:rPr>
        <w:t>1. Why is individual training in first aid of such a great importance?</w:t>
      </w:r>
    </w:p>
    <w:p w:rsidR="00F64D70" w:rsidRPr="00ED41F9" w:rsidRDefault="00F64D70" w:rsidP="00ED41F9">
      <w:pPr>
        <w:pStyle w:val="base"/>
      </w:pPr>
      <w:r w:rsidRPr="00ED41F9">
        <w:t>In the event of an emergency, medical personnel may not be readily available.</w:t>
      </w:r>
    </w:p>
    <w:p w:rsidR="00F64D70" w:rsidRPr="00ED41F9" w:rsidRDefault="00F64D70" w:rsidP="00ED41F9">
      <w:pPr>
        <w:pStyle w:val="base"/>
        <w:rPr>
          <w:b/>
        </w:rPr>
      </w:pPr>
      <w:r w:rsidRPr="00ED41F9">
        <w:rPr>
          <w:b/>
        </w:rPr>
        <w:t>2. What are the four life-saving measures in order?</w:t>
      </w:r>
    </w:p>
    <w:p w:rsidR="00F64D70" w:rsidRPr="00ED41F9" w:rsidRDefault="00F64D70" w:rsidP="00ED41F9">
      <w:pPr>
        <w:pStyle w:val="base"/>
      </w:pPr>
      <w:r w:rsidRPr="00ED41F9">
        <w:t>1. Open the airway and restore breathing and heartbeat</w:t>
      </w:r>
      <w:r w:rsidRPr="00ED41F9">
        <w:br/>
        <w:t>2. Stop the bleeding</w:t>
      </w:r>
      <w:r w:rsidRPr="00ED41F9">
        <w:br/>
        <w:t>3. Protect/treat the wound</w:t>
      </w:r>
      <w:r w:rsidRPr="00ED41F9">
        <w:br/>
        <w:t>4. Treat for shock</w:t>
      </w:r>
    </w:p>
    <w:p w:rsidR="00F64D70" w:rsidRPr="00ED41F9" w:rsidRDefault="00F64D70" w:rsidP="00ED41F9">
      <w:pPr>
        <w:pStyle w:val="base"/>
        <w:rPr>
          <w:b/>
        </w:rPr>
      </w:pPr>
      <w:r w:rsidRPr="00ED41F9">
        <w:rPr>
          <w:b/>
        </w:rPr>
        <w:t>3. What military publication covers first aid?</w:t>
      </w:r>
    </w:p>
    <w:p w:rsidR="00F64D70" w:rsidRPr="00ED41F9" w:rsidRDefault="00F64D70" w:rsidP="00ED41F9">
      <w:pPr>
        <w:pStyle w:val="base"/>
      </w:pPr>
      <w:r w:rsidRPr="00ED41F9">
        <w:t>Field Manual 21-11.</w:t>
      </w:r>
    </w:p>
    <w:p w:rsidR="00F64D70" w:rsidRPr="00ED41F9" w:rsidRDefault="00F64D70" w:rsidP="00ED41F9">
      <w:pPr>
        <w:pStyle w:val="base"/>
        <w:rPr>
          <w:b/>
        </w:rPr>
      </w:pPr>
      <w:r w:rsidRPr="00ED41F9">
        <w:rPr>
          <w:b/>
        </w:rPr>
        <w:t>4. What is the principal danger of small wounds such as cuts and scratches?</w:t>
      </w:r>
    </w:p>
    <w:p w:rsidR="00F64D70" w:rsidRPr="00ED41F9" w:rsidRDefault="00F64D70" w:rsidP="00ED41F9">
      <w:pPr>
        <w:pStyle w:val="base"/>
      </w:pPr>
      <w:r w:rsidRPr="00ED41F9">
        <w:t>Infection from contamination as these wounds bleed very little.</w:t>
      </w:r>
    </w:p>
    <w:p w:rsidR="00F64D70" w:rsidRPr="00ED41F9" w:rsidRDefault="00F64D70" w:rsidP="00ED41F9">
      <w:pPr>
        <w:pStyle w:val="base"/>
        <w:rPr>
          <w:b/>
        </w:rPr>
      </w:pPr>
      <w:r w:rsidRPr="00ED41F9">
        <w:rPr>
          <w:b/>
        </w:rPr>
        <w:t>5. What are the two types of fractures?</w:t>
      </w:r>
    </w:p>
    <w:p w:rsidR="00F64D70" w:rsidRPr="00ED41F9" w:rsidRDefault="00F64D70" w:rsidP="00ED41F9">
      <w:pPr>
        <w:numPr>
          <w:ilvl w:val="0"/>
          <w:numId w:val="10"/>
        </w:numPr>
        <w:spacing w:before="100" w:beforeAutospacing="1" w:after="100" w:afterAutospacing="1" w:line="240" w:lineRule="auto"/>
        <w:rPr>
          <w:rFonts w:ascii="Verdana" w:hAnsi="Verdana"/>
          <w:color w:val="000000"/>
          <w:sz w:val="17"/>
        </w:rPr>
      </w:pPr>
      <w:r w:rsidRPr="00ED41F9">
        <w:rPr>
          <w:rFonts w:ascii="Verdana" w:hAnsi="Verdana"/>
          <w:color w:val="000000"/>
          <w:sz w:val="17"/>
        </w:rPr>
        <w:t xml:space="preserve">Compound or open fracture (bone through the skin) </w:t>
      </w:r>
    </w:p>
    <w:p w:rsidR="00F64D70" w:rsidRPr="00ED41F9" w:rsidRDefault="00F64D70" w:rsidP="00ED41F9">
      <w:pPr>
        <w:numPr>
          <w:ilvl w:val="0"/>
          <w:numId w:val="10"/>
        </w:numPr>
        <w:spacing w:before="100" w:beforeAutospacing="1" w:after="100" w:afterAutospacing="1" w:line="240" w:lineRule="auto"/>
        <w:rPr>
          <w:rFonts w:ascii="Verdana" w:hAnsi="Verdana"/>
          <w:color w:val="000000"/>
          <w:sz w:val="17"/>
        </w:rPr>
      </w:pPr>
      <w:r w:rsidRPr="00ED41F9">
        <w:rPr>
          <w:rFonts w:ascii="Verdana" w:hAnsi="Verdana"/>
          <w:color w:val="000000"/>
          <w:sz w:val="17"/>
        </w:rPr>
        <w:t xml:space="preserve">Simple or closed fracture </w:t>
      </w:r>
    </w:p>
    <w:p w:rsidR="00F64D70" w:rsidRPr="00ED41F9" w:rsidRDefault="00F64D70" w:rsidP="00ED41F9">
      <w:pPr>
        <w:pStyle w:val="base"/>
        <w:rPr>
          <w:b/>
        </w:rPr>
      </w:pPr>
      <w:r w:rsidRPr="00ED41F9">
        <w:rPr>
          <w:b/>
        </w:rPr>
        <w:t>6. What are the signs of carbon monoxide poisoning?</w:t>
      </w:r>
    </w:p>
    <w:p w:rsidR="00F64D70" w:rsidRPr="00ED41F9" w:rsidRDefault="00F64D70" w:rsidP="00ED41F9">
      <w:pPr>
        <w:pStyle w:val="base"/>
      </w:pPr>
      <w:r w:rsidRPr="00ED41F9">
        <w:t>Headache, dizzy, yawn, nausea, ears ring and heart flutters.</w:t>
      </w:r>
    </w:p>
    <w:p w:rsidR="00F64D70" w:rsidRPr="00ED41F9" w:rsidRDefault="00F64D70" w:rsidP="00ED41F9">
      <w:pPr>
        <w:pStyle w:val="base"/>
        <w:rPr>
          <w:b/>
        </w:rPr>
      </w:pPr>
      <w:r w:rsidRPr="00ED41F9">
        <w:rPr>
          <w:b/>
        </w:rPr>
        <w:t>7. When treating for or trying to prevent shock, you are suppose to give the casualty, provided he is awake and does not have a belly wound, a stimulant. Would you consider alcohol a stimulant?</w:t>
      </w:r>
    </w:p>
    <w:p w:rsidR="00F64D70" w:rsidRPr="00ED41F9" w:rsidRDefault="00F64D70" w:rsidP="00ED41F9">
      <w:pPr>
        <w:pStyle w:val="base"/>
      </w:pPr>
      <w:r w:rsidRPr="00ED41F9">
        <w:t>No, it’s a depressant.</w:t>
      </w:r>
    </w:p>
    <w:p w:rsidR="00F64D70" w:rsidRPr="00ED41F9" w:rsidRDefault="00F64D70" w:rsidP="00ED41F9">
      <w:pPr>
        <w:pStyle w:val="base"/>
        <w:rPr>
          <w:b/>
        </w:rPr>
      </w:pPr>
      <w:r w:rsidRPr="00ED41F9">
        <w:rPr>
          <w:b/>
        </w:rPr>
        <w:t>8. What first aid measures should be given to a person suffering from heat stroke?</w:t>
      </w:r>
    </w:p>
    <w:p w:rsidR="00F64D70" w:rsidRPr="00ED41F9" w:rsidRDefault="00F64D70" w:rsidP="00ED41F9">
      <w:pPr>
        <w:numPr>
          <w:ilvl w:val="0"/>
          <w:numId w:val="24"/>
        </w:numPr>
        <w:spacing w:before="100" w:beforeAutospacing="1" w:after="100" w:afterAutospacing="1" w:line="240" w:lineRule="auto"/>
        <w:rPr>
          <w:rFonts w:ascii="Verdana" w:hAnsi="Verdana"/>
          <w:color w:val="000000"/>
          <w:sz w:val="17"/>
        </w:rPr>
      </w:pPr>
      <w:r w:rsidRPr="00ED41F9">
        <w:rPr>
          <w:rFonts w:ascii="Verdana" w:hAnsi="Verdana"/>
          <w:color w:val="000000"/>
          <w:sz w:val="17"/>
        </w:rPr>
        <w:t xml:space="preserve">Move the casualty to a cool, shady area of improvised shade and loosen his clothing </w:t>
      </w:r>
    </w:p>
    <w:p w:rsidR="00F64D70" w:rsidRPr="00ED41F9" w:rsidRDefault="00F64D70" w:rsidP="00ED41F9">
      <w:pPr>
        <w:numPr>
          <w:ilvl w:val="0"/>
          <w:numId w:val="24"/>
        </w:numPr>
        <w:spacing w:before="100" w:beforeAutospacing="1" w:after="100" w:afterAutospacing="1" w:line="240" w:lineRule="auto"/>
        <w:rPr>
          <w:rFonts w:ascii="Verdana" w:hAnsi="Verdana"/>
          <w:color w:val="000000"/>
          <w:sz w:val="17"/>
        </w:rPr>
      </w:pPr>
      <w:r w:rsidRPr="00ED41F9">
        <w:rPr>
          <w:rFonts w:ascii="Verdana" w:hAnsi="Verdana"/>
          <w:color w:val="000000"/>
          <w:sz w:val="17"/>
        </w:rPr>
        <w:t xml:space="preserve">Immerse him in cool water, if he cannot be immersed, the arms and legs should be massaged with cool water, pour water on him and fan him </w:t>
      </w:r>
    </w:p>
    <w:p w:rsidR="00F64D70" w:rsidRPr="00ED41F9" w:rsidRDefault="00F64D70" w:rsidP="00ED41F9">
      <w:pPr>
        <w:numPr>
          <w:ilvl w:val="0"/>
          <w:numId w:val="24"/>
        </w:numPr>
        <w:spacing w:before="100" w:beforeAutospacing="1" w:after="100" w:afterAutospacing="1" w:line="240" w:lineRule="auto"/>
        <w:rPr>
          <w:rFonts w:ascii="Verdana" w:hAnsi="Verdana"/>
          <w:color w:val="000000"/>
          <w:sz w:val="17"/>
        </w:rPr>
      </w:pPr>
      <w:r w:rsidRPr="00ED41F9">
        <w:rPr>
          <w:rFonts w:ascii="Verdana" w:hAnsi="Verdana"/>
          <w:color w:val="000000"/>
          <w:sz w:val="17"/>
        </w:rPr>
        <w:t xml:space="preserve">If conscious have him slowly drink at least one canteen full of water </w:t>
      </w:r>
    </w:p>
    <w:p w:rsidR="00F64D70" w:rsidRPr="00ED41F9" w:rsidRDefault="00F64D70" w:rsidP="00ED41F9">
      <w:pPr>
        <w:numPr>
          <w:ilvl w:val="0"/>
          <w:numId w:val="24"/>
        </w:numPr>
        <w:spacing w:before="100" w:beforeAutospacing="1" w:after="100" w:afterAutospacing="1" w:line="240" w:lineRule="auto"/>
        <w:rPr>
          <w:rFonts w:ascii="Verdana" w:hAnsi="Verdana"/>
          <w:color w:val="000000"/>
          <w:sz w:val="17"/>
        </w:rPr>
      </w:pPr>
      <w:r w:rsidRPr="00ED41F9">
        <w:rPr>
          <w:rFonts w:ascii="Verdana" w:hAnsi="Verdana"/>
          <w:color w:val="000000"/>
          <w:sz w:val="17"/>
        </w:rPr>
        <w:t xml:space="preserve">Seek medical aid and evacuate as soon as possible </w:t>
      </w:r>
    </w:p>
    <w:p w:rsidR="00F64D70" w:rsidRPr="00ED41F9" w:rsidRDefault="00F64D70" w:rsidP="00ED41F9">
      <w:pPr>
        <w:pStyle w:val="base"/>
        <w:rPr>
          <w:b/>
        </w:rPr>
      </w:pPr>
      <w:r w:rsidRPr="00ED41F9">
        <w:rPr>
          <w:b/>
        </w:rPr>
        <w:t>9. What are two types of wet weather injuries and how would you prevent them?</w:t>
      </w:r>
    </w:p>
    <w:p w:rsidR="00F64D70" w:rsidRPr="00ED41F9" w:rsidRDefault="00F64D70" w:rsidP="00ED41F9">
      <w:pPr>
        <w:numPr>
          <w:ilvl w:val="0"/>
          <w:numId w:val="28"/>
        </w:numPr>
        <w:spacing w:before="100" w:beforeAutospacing="1" w:after="100" w:afterAutospacing="1" w:line="240" w:lineRule="auto"/>
        <w:rPr>
          <w:rFonts w:ascii="Verdana" w:hAnsi="Verdana"/>
          <w:color w:val="000000"/>
          <w:sz w:val="17"/>
        </w:rPr>
      </w:pPr>
      <w:r w:rsidRPr="00ED41F9">
        <w:rPr>
          <w:rFonts w:ascii="Verdana" w:hAnsi="Verdana"/>
          <w:color w:val="000000"/>
          <w:sz w:val="17"/>
        </w:rPr>
        <w:t xml:space="preserve">Immersion foot: exposure to dampness and heat; change socks daily (between changing allow 5 minutes for air to get to feet) and keep moisture out of footgear </w:t>
      </w:r>
    </w:p>
    <w:p w:rsidR="00F64D70" w:rsidRPr="00ED41F9" w:rsidRDefault="00F64D70" w:rsidP="00ED41F9">
      <w:pPr>
        <w:numPr>
          <w:ilvl w:val="0"/>
          <w:numId w:val="28"/>
        </w:numPr>
        <w:spacing w:before="100" w:beforeAutospacing="1" w:after="100" w:afterAutospacing="1" w:line="240" w:lineRule="auto"/>
        <w:rPr>
          <w:rFonts w:ascii="Verdana" w:hAnsi="Verdana"/>
          <w:color w:val="000000"/>
          <w:sz w:val="17"/>
        </w:rPr>
      </w:pPr>
      <w:r w:rsidRPr="00ED41F9">
        <w:rPr>
          <w:rFonts w:ascii="Verdana" w:hAnsi="Verdana"/>
          <w:color w:val="000000"/>
          <w:sz w:val="17"/>
        </w:rPr>
        <w:t xml:space="preserve">Trench foot: exposure to dampness and cold; treatment is the same as above </w:t>
      </w:r>
    </w:p>
    <w:p w:rsidR="00F64D70" w:rsidRPr="00ED41F9" w:rsidRDefault="00F64D70" w:rsidP="00ED41F9">
      <w:pPr>
        <w:pStyle w:val="base"/>
        <w:rPr>
          <w:b/>
        </w:rPr>
      </w:pPr>
      <w:r w:rsidRPr="00ED41F9">
        <w:rPr>
          <w:b/>
        </w:rPr>
        <w:t>10. Where should a deep frostbite be treated?</w:t>
      </w:r>
    </w:p>
    <w:p w:rsidR="00F64D70" w:rsidRPr="00ED41F9" w:rsidRDefault="00F64D70" w:rsidP="00ED41F9">
      <w:pPr>
        <w:pStyle w:val="base"/>
      </w:pPr>
      <w:r w:rsidRPr="00ED41F9">
        <w:t>At the aid station.</w:t>
      </w:r>
    </w:p>
    <w:p w:rsidR="00F64D70" w:rsidRPr="00ED41F9" w:rsidRDefault="00F64D70" w:rsidP="00ED41F9">
      <w:pPr>
        <w:pStyle w:val="base"/>
        <w:rPr>
          <w:b/>
        </w:rPr>
      </w:pPr>
      <w:r w:rsidRPr="00ED41F9">
        <w:rPr>
          <w:b/>
        </w:rPr>
        <w:t>11. How do you treat superficial frostbite?</w:t>
      </w:r>
    </w:p>
    <w:p w:rsidR="00F64D70" w:rsidRPr="00ED41F9" w:rsidRDefault="00F64D70" w:rsidP="00ED41F9">
      <w:pPr>
        <w:pStyle w:val="base"/>
      </w:pPr>
      <w:r w:rsidRPr="00ED41F9">
        <w:t>Warm at body temperature, hands on cheeks (don’t rub), fingers under armpits, and feet on buddy’s belly under clothing.</w:t>
      </w:r>
    </w:p>
    <w:p w:rsidR="00F64D70" w:rsidRPr="00ED41F9" w:rsidRDefault="00F64D70" w:rsidP="00ED41F9">
      <w:pPr>
        <w:pStyle w:val="base"/>
        <w:rPr>
          <w:b/>
        </w:rPr>
      </w:pPr>
      <w:r w:rsidRPr="00ED41F9">
        <w:rPr>
          <w:b/>
        </w:rPr>
        <w:t>12. What are the signs of snow blindness?</w:t>
      </w:r>
    </w:p>
    <w:p w:rsidR="00F64D70" w:rsidRPr="00ED41F9" w:rsidRDefault="00F64D70" w:rsidP="00ED41F9">
      <w:pPr>
        <w:pStyle w:val="base"/>
      </w:pPr>
      <w:r w:rsidRPr="00ED41F9">
        <w:t>Eyes feel gritty, get red, painful and they water.</w:t>
      </w:r>
    </w:p>
    <w:p w:rsidR="00F64D70" w:rsidRPr="00ED41F9" w:rsidRDefault="00F64D70" w:rsidP="00ED41F9">
      <w:pPr>
        <w:pStyle w:val="base"/>
        <w:rPr>
          <w:b/>
        </w:rPr>
      </w:pPr>
      <w:r w:rsidRPr="00ED41F9">
        <w:rPr>
          <w:b/>
        </w:rPr>
        <w:t>13. Name four principles to remember in psychological first aid.</w:t>
      </w:r>
    </w:p>
    <w:p w:rsidR="00F64D70" w:rsidRPr="00ED41F9" w:rsidRDefault="00F64D70" w:rsidP="00ED41F9">
      <w:pPr>
        <w:numPr>
          <w:ilvl w:val="0"/>
          <w:numId w:val="29"/>
        </w:numPr>
        <w:spacing w:before="100" w:beforeAutospacing="1" w:after="100" w:afterAutospacing="1" w:line="240" w:lineRule="auto"/>
        <w:rPr>
          <w:rFonts w:ascii="Verdana" w:hAnsi="Verdana"/>
          <w:color w:val="000000"/>
          <w:sz w:val="17"/>
        </w:rPr>
      </w:pPr>
      <w:r w:rsidRPr="00ED41F9">
        <w:rPr>
          <w:rFonts w:ascii="Verdana" w:hAnsi="Verdana"/>
          <w:color w:val="000000"/>
          <w:sz w:val="17"/>
        </w:rPr>
        <w:t xml:space="preserve">Respect everyone’s right to have his own feelings </w:t>
      </w:r>
    </w:p>
    <w:p w:rsidR="00F64D70" w:rsidRPr="00ED41F9" w:rsidRDefault="00F64D70" w:rsidP="00ED41F9">
      <w:pPr>
        <w:numPr>
          <w:ilvl w:val="0"/>
          <w:numId w:val="29"/>
        </w:numPr>
        <w:spacing w:before="100" w:beforeAutospacing="1" w:after="100" w:afterAutospacing="1" w:line="240" w:lineRule="auto"/>
        <w:rPr>
          <w:rFonts w:ascii="Verdana" w:hAnsi="Verdana"/>
          <w:color w:val="000000"/>
          <w:sz w:val="17"/>
        </w:rPr>
      </w:pPr>
      <w:r w:rsidRPr="00ED41F9">
        <w:rPr>
          <w:rFonts w:ascii="Verdana" w:hAnsi="Verdana"/>
          <w:color w:val="000000"/>
          <w:sz w:val="17"/>
        </w:rPr>
        <w:t xml:space="preserve">Accept emotional disability as being just as real as physical disability </w:t>
      </w:r>
    </w:p>
    <w:p w:rsidR="00F64D70" w:rsidRPr="00ED41F9" w:rsidRDefault="00F64D70" w:rsidP="00ED41F9">
      <w:pPr>
        <w:numPr>
          <w:ilvl w:val="0"/>
          <w:numId w:val="29"/>
        </w:numPr>
        <w:spacing w:before="100" w:beforeAutospacing="1" w:after="100" w:afterAutospacing="1" w:line="240" w:lineRule="auto"/>
        <w:rPr>
          <w:rFonts w:ascii="Verdana" w:hAnsi="Verdana"/>
          <w:color w:val="000000"/>
          <w:sz w:val="17"/>
        </w:rPr>
      </w:pPr>
      <w:r w:rsidRPr="00ED41F9">
        <w:rPr>
          <w:rFonts w:ascii="Verdana" w:hAnsi="Verdana"/>
          <w:color w:val="000000"/>
          <w:sz w:val="17"/>
        </w:rPr>
        <w:t xml:space="preserve">Realize that every physically injured person has some emotional reaction to the fact that he/she is injured </w:t>
      </w:r>
    </w:p>
    <w:p w:rsidR="00F64D70" w:rsidRPr="00ED41F9" w:rsidRDefault="00F64D70" w:rsidP="00ED41F9">
      <w:pPr>
        <w:numPr>
          <w:ilvl w:val="0"/>
          <w:numId w:val="29"/>
        </w:numPr>
        <w:spacing w:before="100" w:beforeAutospacing="1" w:after="100" w:afterAutospacing="1" w:line="240" w:lineRule="auto"/>
        <w:rPr>
          <w:rFonts w:ascii="Verdana" w:hAnsi="Verdana"/>
          <w:color w:val="000000"/>
          <w:sz w:val="17"/>
        </w:rPr>
      </w:pPr>
      <w:r w:rsidRPr="00ED41F9">
        <w:rPr>
          <w:rFonts w:ascii="Verdana" w:hAnsi="Verdana"/>
          <w:color w:val="000000"/>
          <w:sz w:val="17"/>
        </w:rPr>
        <w:t xml:space="preserve">Realize there is more strength in most disturbed soldiers than appears at first glance </w:t>
      </w:r>
    </w:p>
    <w:p w:rsidR="00F64D70" w:rsidRPr="00ED41F9" w:rsidRDefault="00F64D70" w:rsidP="00ED41F9">
      <w:pPr>
        <w:pStyle w:val="base"/>
        <w:rPr>
          <w:b/>
        </w:rPr>
      </w:pPr>
      <w:r w:rsidRPr="00ED41F9">
        <w:rPr>
          <w:b/>
        </w:rPr>
        <w:t>14. What are some of the most common causes of blisters and abrasions?</w:t>
      </w:r>
    </w:p>
    <w:p w:rsidR="00F64D70" w:rsidRPr="00ED41F9" w:rsidRDefault="00F64D70" w:rsidP="00ED41F9">
      <w:pPr>
        <w:pStyle w:val="base"/>
      </w:pPr>
      <w:r w:rsidRPr="00ED41F9">
        <w:t>Ill-fitting footwear and socks, improperly maintained footwear and heat and moisture</w:t>
      </w:r>
    </w:p>
    <w:p w:rsidR="00F64D70" w:rsidRPr="00ED41F9" w:rsidRDefault="00F64D70" w:rsidP="00ED41F9">
      <w:pPr>
        <w:pStyle w:val="base"/>
        <w:rPr>
          <w:b/>
        </w:rPr>
      </w:pPr>
      <w:r w:rsidRPr="00ED41F9">
        <w:rPr>
          <w:b/>
        </w:rPr>
        <w:t>15. How do you treat a casualty for a severe electrical shock?</w:t>
      </w:r>
    </w:p>
    <w:p w:rsidR="00F64D70" w:rsidRPr="00ED41F9" w:rsidRDefault="00F64D70" w:rsidP="00ED41F9">
      <w:pPr>
        <w:pStyle w:val="base"/>
      </w:pPr>
      <w:r w:rsidRPr="00ED41F9">
        <w:t>Treatment for severe electrical shock is to turn off the power, if possible; use a dry wooden pole or any other non-conductive material to remove the casualty from the live wire; administer artificial respiration, if required; and send for medical aid.</w:t>
      </w:r>
    </w:p>
    <w:p w:rsidR="00F64D70" w:rsidRPr="00ED41F9" w:rsidRDefault="00F64D70" w:rsidP="00ED41F9">
      <w:pPr>
        <w:pStyle w:val="basebold"/>
        <w:rPr>
          <w:sz w:val="24"/>
        </w:rPr>
      </w:pPr>
      <w:r w:rsidRPr="00ED41F9">
        <w:rPr>
          <w:sz w:val="24"/>
        </w:rPr>
        <w:t>Flags, Guidons, Streamers, Automobile and Aircraft Plates</w:t>
      </w:r>
    </w:p>
    <w:p w:rsidR="00F64D70" w:rsidRPr="00ED41F9" w:rsidRDefault="00F64D70" w:rsidP="00ED41F9">
      <w:pPr>
        <w:pStyle w:val="base"/>
        <w:rPr>
          <w:b/>
        </w:rPr>
      </w:pPr>
      <w:r w:rsidRPr="00ED41F9">
        <w:rPr>
          <w:b/>
        </w:rPr>
        <w:t>1. What are the names, sizes and occasions for the display of the Flag of the United States?</w:t>
      </w:r>
    </w:p>
    <w:p w:rsidR="00F64D70" w:rsidRPr="00ED41F9" w:rsidRDefault="00F64D70" w:rsidP="00ED41F9">
      <w:pPr>
        <w:numPr>
          <w:ilvl w:val="0"/>
          <w:numId w:val="30"/>
        </w:numPr>
        <w:spacing w:before="100" w:beforeAutospacing="1" w:after="100" w:afterAutospacing="1" w:line="240" w:lineRule="auto"/>
        <w:rPr>
          <w:rFonts w:ascii="Verdana" w:hAnsi="Verdana"/>
          <w:color w:val="000000"/>
          <w:sz w:val="17"/>
        </w:rPr>
      </w:pPr>
      <w:r w:rsidRPr="00ED41F9">
        <w:rPr>
          <w:rFonts w:ascii="Verdana" w:hAnsi="Verdana"/>
          <w:color w:val="000000"/>
          <w:sz w:val="17"/>
        </w:rPr>
        <w:t xml:space="preserve">Garrison: 20 ft x 38 ft; flown on Holidays and other important occasions as designated by Presidential Proclamation </w:t>
      </w:r>
    </w:p>
    <w:p w:rsidR="00F64D70" w:rsidRPr="00ED41F9" w:rsidRDefault="00F64D70" w:rsidP="00ED41F9">
      <w:pPr>
        <w:numPr>
          <w:ilvl w:val="0"/>
          <w:numId w:val="30"/>
        </w:numPr>
        <w:spacing w:before="100" w:beforeAutospacing="1" w:after="100" w:afterAutospacing="1" w:line="240" w:lineRule="auto"/>
        <w:rPr>
          <w:rFonts w:ascii="Verdana" w:hAnsi="Verdana"/>
          <w:color w:val="000000"/>
          <w:sz w:val="17"/>
        </w:rPr>
      </w:pPr>
      <w:r w:rsidRPr="00ED41F9">
        <w:rPr>
          <w:rFonts w:ascii="Verdana" w:hAnsi="Verdana"/>
          <w:color w:val="000000"/>
          <w:sz w:val="17"/>
        </w:rPr>
        <w:t xml:space="preserve">Post: 8 ft and 11 3/8 in x 17 ft; flown daily </w:t>
      </w:r>
    </w:p>
    <w:p w:rsidR="00F64D70" w:rsidRPr="00ED41F9" w:rsidRDefault="00F64D70" w:rsidP="00ED41F9">
      <w:pPr>
        <w:numPr>
          <w:ilvl w:val="0"/>
          <w:numId w:val="30"/>
        </w:numPr>
        <w:spacing w:before="100" w:beforeAutospacing="1" w:after="100" w:afterAutospacing="1" w:line="240" w:lineRule="auto"/>
        <w:rPr>
          <w:rFonts w:ascii="Verdana" w:hAnsi="Verdana"/>
          <w:color w:val="000000"/>
          <w:sz w:val="17"/>
        </w:rPr>
      </w:pPr>
      <w:r w:rsidRPr="00ED41F9">
        <w:rPr>
          <w:rFonts w:ascii="Verdana" w:hAnsi="Verdana"/>
          <w:color w:val="000000"/>
          <w:sz w:val="17"/>
        </w:rPr>
        <w:t xml:space="preserve">Field: 6ft 8 in x 12 ft; displayed with the Positional Flag </w:t>
      </w:r>
    </w:p>
    <w:p w:rsidR="00F64D70" w:rsidRPr="00ED41F9" w:rsidRDefault="00F64D70" w:rsidP="00ED41F9">
      <w:pPr>
        <w:numPr>
          <w:ilvl w:val="0"/>
          <w:numId w:val="30"/>
        </w:numPr>
        <w:spacing w:before="100" w:beforeAutospacing="1" w:after="100" w:afterAutospacing="1" w:line="240" w:lineRule="auto"/>
        <w:rPr>
          <w:rFonts w:ascii="Verdana" w:hAnsi="Verdana"/>
          <w:color w:val="000000"/>
          <w:sz w:val="17"/>
        </w:rPr>
      </w:pPr>
      <w:r w:rsidRPr="00ED41F9">
        <w:rPr>
          <w:rFonts w:ascii="Verdana" w:hAnsi="Verdana"/>
          <w:color w:val="000000"/>
          <w:sz w:val="17"/>
        </w:rPr>
        <w:t xml:space="preserve">Storm: 5ft x 9ft 6in; flown in inclement weather </w:t>
      </w:r>
    </w:p>
    <w:p w:rsidR="00F64D70" w:rsidRPr="00ED41F9" w:rsidRDefault="00F64D70" w:rsidP="00ED41F9">
      <w:pPr>
        <w:numPr>
          <w:ilvl w:val="0"/>
          <w:numId w:val="30"/>
        </w:numPr>
        <w:spacing w:before="100" w:beforeAutospacing="1" w:after="100" w:afterAutospacing="1" w:line="240" w:lineRule="auto"/>
        <w:rPr>
          <w:rFonts w:ascii="Verdana" w:hAnsi="Verdana"/>
          <w:color w:val="000000"/>
          <w:sz w:val="17"/>
        </w:rPr>
      </w:pPr>
      <w:r w:rsidRPr="00ED41F9">
        <w:rPr>
          <w:rFonts w:ascii="Verdana" w:hAnsi="Verdana"/>
          <w:color w:val="000000"/>
          <w:sz w:val="17"/>
        </w:rPr>
        <w:t xml:space="preserve">Internment: 5ft x 9ft 6in; for deceased military personnel and veterans </w:t>
      </w:r>
    </w:p>
    <w:p w:rsidR="00F64D70" w:rsidRPr="00ED41F9" w:rsidRDefault="00F64D70" w:rsidP="00ED41F9">
      <w:pPr>
        <w:numPr>
          <w:ilvl w:val="0"/>
          <w:numId w:val="30"/>
        </w:numPr>
        <w:spacing w:before="100" w:beforeAutospacing="1" w:after="100" w:afterAutospacing="1" w:line="240" w:lineRule="auto"/>
        <w:rPr>
          <w:rFonts w:ascii="Verdana" w:hAnsi="Verdana"/>
          <w:color w:val="000000"/>
          <w:sz w:val="17"/>
        </w:rPr>
      </w:pPr>
      <w:r w:rsidRPr="00ED41F9">
        <w:rPr>
          <w:rFonts w:ascii="Verdana" w:hAnsi="Verdana"/>
          <w:color w:val="000000"/>
          <w:sz w:val="17"/>
        </w:rPr>
        <w:t xml:space="preserve">Grave Decoration: 7 in x 11 in </w:t>
      </w:r>
    </w:p>
    <w:p w:rsidR="00F64D70" w:rsidRPr="00ED41F9" w:rsidRDefault="00F64D70" w:rsidP="00ED41F9">
      <w:pPr>
        <w:pStyle w:val="base"/>
        <w:rPr>
          <w:b/>
        </w:rPr>
      </w:pPr>
      <w:r w:rsidRPr="00ED41F9">
        <w:rPr>
          <w:b/>
        </w:rPr>
        <w:t>2. How is the National Flag posted at half-mast?</w:t>
      </w:r>
    </w:p>
    <w:p w:rsidR="00F64D70" w:rsidRPr="00ED41F9" w:rsidRDefault="00F64D70" w:rsidP="00ED41F9">
      <w:pPr>
        <w:pStyle w:val="base"/>
      </w:pPr>
      <w:r w:rsidRPr="00ED41F9">
        <w:t>The flag is raised all the way to the top of the mast then lowered to the halfway point.</w:t>
      </w:r>
    </w:p>
    <w:p w:rsidR="00F64D70" w:rsidRPr="00ED41F9" w:rsidRDefault="00F64D70" w:rsidP="00ED41F9">
      <w:pPr>
        <w:pStyle w:val="base"/>
        <w:rPr>
          <w:b/>
        </w:rPr>
      </w:pPr>
      <w:r w:rsidRPr="00ED41F9">
        <w:rPr>
          <w:b/>
        </w:rPr>
        <w:t>3. What is a Guidon?</w:t>
      </w:r>
    </w:p>
    <w:p w:rsidR="00F64D70" w:rsidRPr="00ED41F9" w:rsidRDefault="00F64D70" w:rsidP="00ED41F9">
      <w:pPr>
        <w:pStyle w:val="base"/>
      </w:pPr>
      <w:r w:rsidRPr="00ED41F9">
        <w:t>A company, troop, or battalion identification flag.</w:t>
      </w:r>
    </w:p>
    <w:p w:rsidR="00F64D70" w:rsidRPr="00ED41F9" w:rsidRDefault="00F64D70" w:rsidP="00ED41F9">
      <w:pPr>
        <w:pStyle w:val="base"/>
        <w:rPr>
          <w:b/>
        </w:rPr>
      </w:pPr>
      <w:r w:rsidRPr="00ED41F9">
        <w:rPr>
          <w:b/>
        </w:rPr>
        <w:t>4. What flags can be flown above the US flag?</w:t>
      </w:r>
    </w:p>
    <w:p w:rsidR="00F64D70" w:rsidRPr="00ED41F9" w:rsidRDefault="00F64D70" w:rsidP="00ED41F9">
      <w:pPr>
        <w:pStyle w:val="base"/>
      </w:pPr>
      <w:r w:rsidRPr="00ED41F9">
        <w:t>The church pennant (during church services conducted by naval chaplains at sea) and the United Nations Flag (Note: Information not confirmed).</w:t>
      </w:r>
    </w:p>
    <w:p w:rsidR="00F64D70" w:rsidRPr="00ED41F9" w:rsidRDefault="00F64D70" w:rsidP="00ED41F9">
      <w:pPr>
        <w:pStyle w:val="base"/>
        <w:rPr>
          <w:b/>
        </w:rPr>
      </w:pPr>
      <w:r w:rsidRPr="00ED41F9">
        <w:rPr>
          <w:b/>
        </w:rPr>
        <w:t>5. After the flag has been lowered, (for retreat) how is it folded?</w:t>
      </w:r>
    </w:p>
    <w:p w:rsidR="00F64D70" w:rsidRPr="00ED41F9" w:rsidRDefault="00F64D70" w:rsidP="00ED41F9">
      <w:pPr>
        <w:pStyle w:val="base"/>
      </w:pPr>
      <w:r w:rsidRPr="00ED41F9">
        <w:t>Never let it touch the ground and folded into a triangle with the union up (known as the cocked hat).</w:t>
      </w:r>
    </w:p>
    <w:p w:rsidR="00F64D70" w:rsidRPr="00ED41F9" w:rsidRDefault="00F64D70" w:rsidP="00ED41F9">
      <w:pPr>
        <w:pStyle w:val="base"/>
        <w:rPr>
          <w:b/>
        </w:rPr>
      </w:pPr>
      <w:r w:rsidRPr="00ED41F9">
        <w:rPr>
          <w:b/>
        </w:rPr>
        <w:t>6. When did we begin to use the 50 star flag?</w:t>
      </w:r>
    </w:p>
    <w:p w:rsidR="00F64D70" w:rsidRPr="00ED41F9" w:rsidRDefault="00F64D70" w:rsidP="00ED41F9">
      <w:pPr>
        <w:pStyle w:val="base"/>
      </w:pPr>
      <w:r w:rsidRPr="00ED41F9">
        <w:t>4 July 1960.</w:t>
      </w:r>
    </w:p>
    <w:p w:rsidR="00F64D70" w:rsidRPr="00ED41F9" w:rsidRDefault="00F64D70" w:rsidP="00ED41F9">
      <w:pPr>
        <w:pStyle w:val="base"/>
        <w:rPr>
          <w:b/>
        </w:rPr>
      </w:pPr>
      <w:r w:rsidRPr="00ED41F9">
        <w:rPr>
          <w:b/>
        </w:rPr>
        <w:t>7. Who is authorized a Distinguished Flag, Boat Flag, and Automobile Flag?</w:t>
      </w:r>
    </w:p>
    <w:p w:rsidR="00F64D70" w:rsidRPr="00ED41F9" w:rsidRDefault="00F64D70" w:rsidP="00ED41F9">
      <w:pPr>
        <w:numPr>
          <w:ilvl w:val="0"/>
          <w:numId w:val="37"/>
        </w:numPr>
        <w:spacing w:before="100" w:beforeAutospacing="1" w:after="100" w:afterAutospacing="1" w:line="240" w:lineRule="auto"/>
        <w:rPr>
          <w:rFonts w:ascii="Verdana" w:hAnsi="Verdana"/>
          <w:color w:val="000000"/>
          <w:sz w:val="17"/>
        </w:rPr>
      </w:pPr>
      <w:r w:rsidRPr="00ED41F9">
        <w:rPr>
          <w:rFonts w:ascii="Verdana" w:hAnsi="Verdana"/>
          <w:color w:val="000000"/>
          <w:sz w:val="17"/>
        </w:rPr>
        <w:t xml:space="preserve">Flag officers in the rank of Brigadier General and above </w:t>
      </w:r>
    </w:p>
    <w:p w:rsidR="00F64D70" w:rsidRPr="00ED41F9" w:rsidRDefault="00F64D70" w:rsidP="00ED41F9">
      <w:pPr>
        <w:numPr>
          <w:ilvl w:val="0"/>
          <w:numId w:val="37"/>
        </w:numPr>
        <w:spacing w:before="100" w:beforeAutospacing="1" w:after="100" w:afterAutospacing="1" w:line="240" w:lineRule="auto"/>
        <w:rPr>
          <w:rFonts w:ascii="Verdana" w:hAnsi="Verdana"/>
          <w:color w:val="000000"/>
          <w:sz w:val="17"/>
        </w:rPr>
      </w:pPr>
      <w:r w:rsidRPr="00ED41F9">
        <w:rPr>
          <w:rFonts w:ascii="Verdana" w:hAnsi="Verdana"/>
          <w:color w:val="000000"/>
          <w:sz w:val="17"/>
        </w:rPr>
        <w:t xml:space="preserve">Civilian officials of cabinet rank (e.g., Secretary of Defense) </w:t>
      </w:r>
    </w:p>
    <w:p w:rsidR="00F64D70" w:rsidRPr="00ED41F9" w:rsidRDefault="00F64D70" w:rsidP="00ED41F9">
      <w:pPr>
        <w:pStyle w:val="base"/>
        <w:rPr>
          <w:b/>
        </w:rPr>
      </w:pPr>
      <w:r w:rsidRPr="00ED41F9">
        <w:rPr>
          <w:b/>
        </w:rPr>
        <w:t>8. When and by whom was the US Army Flag approved?</w:t>
      </w:r>
    </w:p>
    <w:p w:rsidR="00F64D70" w:rsidRPr="00ED41F9" w:rsidRDefault="00F64D70" w:rsidP="00ED41F9">
      <w:pPr>
        <w:pStyle w:val="base"/>
      </w:pPr>
      <w:r w:rsidRPr="00ED41F9">
        <w:t>12 June 1956, by Executive Order 10670. It is the senior flag of the US Army.</w:t>
      </w:r>
    </w:p>
    <w:p w:rsidR="00F64D70" w:rsidRPr="00ED41F9" w:rsidRDefault="00F64D70" w:rsidP="00ED41F9">
      <w:pPr>
        <w:pStyle w:val="base"/>
        <w:rPr>
          <w:b/>
        </w:rPr>
      </w:pPr>
      <w:r w:rsidRPr="00ED41F9">
        <w:rPr>
          <w:b/>
        </w:rPr>
        <w:t>9. How many campaign streamers does the US Army Flag have?</w:t>
      </w:r>
    </w:p>
    <w:p w:rsidR="00F64D70" w:rsidRPr="00ED41F9" w:rsidRDefault="00F64D70" w:rsidP="00ED41F9">
      <w:pPr>
        <w:pStyle w:val="base"/>
      </w:pPr>
      <w:r w:rsidRPr="00ED41F9">
        <w:t>173.</w:t>
      </w:r>
    </w:p>
    <w:p w:rsidR="00F64D70" w:rsidRPr="00ED41F9" w:rsidRDefault="00F64D70" w:rsidP="00ED41F9">
      <w:pPr>
        <w:pStyle w:val="base"/>
        <w:rPr>
          <w:b/>
        </w:rPr>
      </w:pPr>
      <w:r w:rsidRPr="00ED41F9">
        <w:rPr>
          <w:b/>
        </w:rPr>
        <w:t>10. How many personnel are required by a detachment or separate platoons in order to have a guidon?</w:t>
      </w:r>
    </w:p>
    <w:p w:rsidR="00F64D70" w:rsidRPr="00ED41F9" w:rsidRDefault="00F64D70" w:rsidP="00ED41F9">
      <w:pPr>
        <w:pStyle w:val="base"/>
        <w:rPr>
          <w:sz w:val="24"/>
        </w:rPr>
      </w:pPr>
      <w:r w:rsidRPr="00ED41F9">
        <w:t>20 or more military personnel.</w:t>
      </w:r>
    </w:p>
    <w:p w:rsidR="00F64D70" w:rsidRPr="00ED41F9" w:rsidRDefault="00F64D70" w:rsidP="00ED41F9">
      <w:pPr>
        <w:pStyle w:val="basebold"/>
        <w:rPr>
          <w:sz w:val="24"/>
        </w:rPr>
      </w:pPr>
      <w:r w:rsidRPr="00ED41F9">
        <w:rPr>
          <w:sz w:val="24"/>
        </w:rPr>
        <w:t>Leadership Counseling</w:t>
      </w:r>
    </w:p>
    <w:p w:rsidR="00F64D70" w:rsidRPr="00ED41F9" w:rsidRDefault="00F64D70" w:rsidP="00ED41F9">
      <w:pPr>
        <w:pStyle w:val="base"/>
        <w:rPr>
          <w:b/>
        </w:rPr>
      </w:pPr>
      <w:r w:rsidRPr="00ED41F9">
        <w:rPr>
          <w:b/>
        </w:rPr>
        <w:t>1. What is nondirective counseling?</w:t>
      </w:r>
    </w:p>
    <w:p w:rsidR="00F64D70" w:rsidRPr="00ED41F9" w:rsidRDefault="00F64D70" w:rsidP="00ED41F9">
      <w:pPr>
        <w:pStyle w:val="base"/>
      </w:pPr>
      <w:r w:rsidRPr="00ED41F9">
        <w:t>When the counselor causes the counselee to take complete responsibility for solving his own problem.</w:t>
      </w:r>
    </w:p>
    <w:p w:rsidR="00F64D70" w:rsidRPr="00ED41F9" w:rsidRDefault="00F64D70" w:rsidP="00ED41F9">
      <w:pPr>
        <w:pStyle w:val="base"/>
        <w:rPr>
          <w:b/>
        </w:rPr>
      </w:pPr>
      <w:r w:rsidRPr="00ED41F9">
        <w:rPr>
          <w:b/>
        </w:rPr>
        <w:t>2. What is meant by reward power?</w:t>
      </w:r>
    </w:p>
    <w:p w:rsidR="00F64D70" w:rsidRPr="00ED41F9" w:rsidRDefault="00F64D70" w:rsidP="00ED41F9">
      <w:pPr>
        <w:pStyle w:val="base"/>
      </w:pPr>
      <w:r w:rsidRPr="00ED41F9">
        <w:t>Based on the perception that the leader controls rewards that the soldier values and believes will be given for satisfactory performance.</w:t>
      </w:r>
    </w:p>
    <w:p w:rsidR="00F64D70" w:rsidRPr="00ED41F9" w:rsidRDefault="00F64D70" w:rsidP="00ED41F9">
      <w:pPr>
        <w:pStyle w:val="base"/>
        <w:rPr>
          <w:b/>
        </w:rPr>
      </w:pPr>
      <w:r w:rsidRPr="00ED41F9">
        <w:rPr>
          <w:b/>
        </w:rPr>
        <w:t>3. What must a leader recognize about himself when conducting personal counseling?</w:t>
      </w:r>
    </w:p>
    <w:p w:rsidR="00F64D70" w:rsidRPr="00ED41F9" w:rsidRDefault="00F64D70" w:rsidP="00ED41F9">
      <w:pPr>
        <w:pStyle w:val="base"/>
      </w:pPr>
      <w:r w:rsidRPr="00ED41F9">
        <w:t>A leader must recognize his limitations and offer only that kind of help for which he is trained and qualified.</w:t>
      </w:r>
    </w:p>
    <w:p w:rsidR="00F64D70" w:rsidRPr="00ED41F9" w:rsidRDefault="00F64D70" w:rsidP="00ED41F9">
      <w:pPr>
        <w:pStyle w:val="base"/>
        <w:rPr>
          <w:b/>
        </w:rPr>
      </w:pPr>
      <w:r w:rsidRPr="00ED41F9">
        <w:rPr>
          <w:b/>
        </w:rPr>
        <w:t>4. What is the key to getting results from counseling?</w:t>
      </w:r>
    </w:p>
    <w:p w:rsidR="00F64D70" w:rsidRPr="00ED41F9" w:rsidRDefault="00F64D70" w:rsidP="00ED41F9">
      <w:pPr>
        <w:pStyle w:val="base"/>
      </w:pPr>
      <w:r w:rsidRPr="00ED41F9">
        <w:t>Performing leader follow-up measures.</w:t>
      </w:r>
    </w:p>
    <w:p w:rsidR="00F64D70" w:rsidRPr="00ED41F9" w:rsidRDefault="00F64D70" w:rsidP="00ED41F9">
      <w:pPr>
        <w:pStyle w:val="base"/>
        <w:rPr>
          <w:b/>
        </w:rPr>
      </w:pPr>
      <w:r w:rsidRPr="00ED41F9">
        <w:rPr>
          <w:b/>
        </w:rPr>
        <w:t>5. What are the leader follow-up measures?</w:t>
      </w:r>
    </w:p>
    <w:p w:rsidR="00F64D70" w:rsidRPr="00ED41F9" w:rsidRDefault="00F64D70" w:rsidP="00ED41F9">
      <w:pPr>
        <w:numPr>
          <w:ilvl w:val="0"/>
          <w:numId w:val="41"/>
        </w:numPr>
        <w:spacing w:before="100" w:beforeAutospacing="1" w:after="100" w:afterAutospacing="1" w:line="240" w:lineRule="auto"/>
        <w:rPr>
          <w:rFonts w:ascii="Verdana" w:hAnsi="Verdana"/>
          <w:color w:val="000000"/>
          <w:sz w:val="17"/>
        </w:rPr>
      </w:pPr>
      <w:r w:rsidRPr="00ED41F9">
        <w:rPr>
          <w:rFonts w:ascii="Verdana" w:hAnsi="Verdana"/>
          <w:color w:val="000000"/>
          <w:sz w:val="17"/>
        </w:rPr>
        <w:t xml:space="preserve">Let the chain of command know the results of the counseling </w:t>
      </w:r>
    </w:p>
    <w:p w:rsidR="00F64D70" w:rsidRPr="00ED41F9" w:rsidRDefault="00F64D70" w:rsidP="00ED41F9">
      <w:pPr>
        <w:numPr>
          <w:ilvl w:val="0"/>
          <w:numId w:val="41"/>
        </w:numPr>
        <w:spacing w:before="100" w:beforeAutospacing="1" w:after="100" w:afterAutospacing="1" w:line="240" w:lineRule="auto"/>
        <w:rPr>
          <w:rFonts w:ascii="Verdana" w:hAnsi="Verdana"/>
          <w:color w:val="000000"/>
          <w:sz w:val="17"/>
        </w:rPr>
      </w:pPr>
      <w:r w:rsidRPr="00ED41F9">
        <w:rPr>
          <w:rFonts w:ascii="Verdana" w:hAnsi="Verdana"/>
          <w:color w:val="000000"/>
          <w:sz w:val="17"/>
        </w:rPr>
        <w:t xml:space="preserve">Take action or make referrals agreed upon during the counseling </w:t>
      </w:r>
    </w:p>
    <w:p w:rsidR="00F64D70" w:rsidRPr="00ED41F9" w:rsidRDefault="00F64D70" w:rsidP="00ED41F9">
      <w:pPr>
        <w:numPr>
          <w:ilvl w:val="0"/>
          <w:numId w:val="41"/>
        </w:numPr>
        <w:spacing w:before="100" w:beforeAutospacing="1" w:after="100" w:afterAutospacing="1" w:line="240" w:lineRule="auto"/>
        <w:rPr>
          <w:rFonts w:ascii="Verdana" w:hAnsi="Verdana"/>
          <w:color w:val="000000"/>
          <w:sz w:val="17"/>
        </w:rPr>
      </w:pPr>
      <w:r w:rsidRPr="00ED41F9">
        <w:rPr>
          <w:rFonts w:ascii="Verdana" w:hAnsi="Verdana"/>
          <w:color w:val="000000"/>
          <w:sz w:val="17"/>
        </w:rPr>
        <w:t xml:space="preserve">Continue to evaluate the situation </w:t>
      </w:r>
    </w:p>
    <w:p w:rsidR="00F64D70" w:rsidRPr="00ED41F9" w:rsidRDefault="00F64D70" w:rsidP="00ED41F9">
      <w:pPr>
        <w:numPr>
          <w:ilvl w:val="0"/>
          <w:numId w:val="41"/>
        </w:numPr>
        <w:spacing w:before="100" w:beforeAutospacing="1" w:after="100" w:afterAutospacing="1" w:line="240" w:lineRule="auto"/>
        <w:rPr>
          <w:rFonts w:ascii="Verdana" w:hAnsi="Verdana"/>
          <w:color w:val="000000"/>
          <w:sz w:val="17"/>
        </w:rPr>
      </w:pPr>
      <w:r w:rsidRPr="00ED41F9">
        <w:rPr>
          <w:rFonts w:ascii="Verdana" w:hAnsi="Verdana"/>
          <w:color w:val="000000"/>
          <w:sz w:val="17"/>
        </w:rPr>
        <w:t xml:space="preserve">Recognize positive results </w:t>
      </w:r>
    </w:p>
    <w:p w:rsidR="00F64D70" w:rsidRPr="00ED41F9" w:rsidRDefault="00F64D70" w:rsidP="00ED41F9">
      <w:pPr>
        <w:numPr>
          <w:ilvl w:val="0"/>
          <w:numId w:val="41"/>
        </w:numPr>
        <w:spacing w:before="100" w:beforeAutospacing="1" w:after="100" w:afterAutospacing="1" w:line="240" w:lineRule="auto"/>
        <w:rPr>
          <w:rFonts w:ascii="Verdana" w:hAnsi="Verdana"/>
          <w:color w:val="000000"/>
        </w:rPr>
      </w:pPr>
      <w:r w:rsidRPr="00ED41F9">
        <w:rPr>
          <w:rFonts w:ascii="Verdana" w:hAnsi="Verdana"/>
          <w:color w:val="000000"/>
          <w:sz w:val="17"/>
        </w:rPr>
        <w:t xml:space="preserve">Take corrective measures for poor results </w:t>
      </w:r>
    </w:p>
    <w:p w:rsidR="00F64D70" w:rsidRPr="00ED41F9" w:rsidRDefault="00F64D70" w:rsidP="00ED41F9">
      <w:pPr>
        <w:pStyle w:val="basebold"/>
        <w:rPr>
          <w:sz w:val="24"/>
        </w:rPr>
      </w:pPr>
      <w:r w:rsidRPr="00ED41F9">
        <w:rPr>
          <w:sz w:val="24"/>
        </w:rPr>
        <w:t>Map Reading</w:t>
      </w:r>
    </w:p>
    <w:p w:rsidR="00F64D70" w:rsidRPr="00ED41F9" w:rsidRDefault="00F64D70" w:rsidP="00ED41F9">
      <w:pPr>
        <w:pStyle w:val="base"/>
        <w:rPr>
          <w:b/>
        </w:rPr>
      </w:pPr>
      <w:r w:rsidRPr="00ED41F9">
        <w:rPr>
          <w:b/>
        </w:rPr>
        <w:t>1. What field manual covers map reading?</w:t>
      </w:r>
    </w:p>
    <w:p w:rsidR="00F64D70" w:rsidRPr="00ED41F9" w:rsidRDefault="00F64D70" w:rsidP="00ED41F9">
      <w:pPr>
        <w:pStyle w:val="base"/>
      </w:pPr>
      <w:r w:rsidRPr="00ED41F9">
        <w:t>Field Manual 21-26.</w:t>
      </w:r>
    </w:p>
    <w:p w:rsidR="00F64D70" w:rsidRPr="00ED41F9" w:rsidRDefault="00F64D70" w:rsidP="00ED41F9">
      <w:pPr>
        <w:pStyle w:val="base"/>
        <w:rPr>
          <w:b/>
        </w:rPr>
      </w:pPr>
      <w:r w:rsidRPr="00ED41F9">
        <w:rPr>
          <w:b/>
        </w:rPr>
        <w:t>2. What is modified resection?</w:t>
      </w:r>
    </w:p>
    <w:p w:rsidR="00F64D70" w:rsidRPr="00ED41F9" w:rsidRDefault="00F64D70" w:rsidP="00ED41F9">
      <w:pPr>
        <w:pStyle w:val="base"/>
      </w:pPr>
      <w:r w:rsidRPr="00ED41F9">
        <w:t>The method of locating one’s position on the map when the person is located on a linear feature on the ground, such as a road or canal.</w:t>
      </w:r>
    </w:p>
    <w:p w:rsidR="00F64D70" w:rsidRPr="00ED41F9" w:rsidRDefault="00F64D70" w:rsidP="00ED41F9">
      <w:pPr>
        <w:pStyle w:val="base"/>
        <w:rPr>
          <w:b/>
        </w:rPr>
      </w:pPr>
      <w:r w:rsidRPr="00ED41F9">
        <w:rPr>
          <w:b/>
        </w:rPr>
        <w:t>3. What are the two methods used for finding an azimuth using a compass?</w:t>
      </w:r>
    </w:p>
    <w:p w:rsidR="00F64D70" w:rsidRPr="00ED41F9" w:rsidRDefault="00F64D70" w:rsidP="00ED41F9">
      <w:pPr>
        <w:numPr>
          <w:ilvl w:val="0"/>
          <w:numId w:val="50"/>
        </w:numPr>
        <w:spacing w:before="100" w:beforeAutospacing="1" w:after="100" w:afterAutospacing="1" w:line="240" w:lineRule="auto"/>
        <w:rPr>
          <w:rFonts w:ascii="Verdana" w:hAnsi="Verdana"/>
          <w:color w:val="000000"/>
          <w:sz w:val="17"/>
        </w:rPr>
      </w:pPr>
      <w:r w:rsidRPr="00ED41F9">
        <w:rPr>
          <w:rFonts w:ascii="Verdana" w:hAnsi="Verdana"/>
          <w:color w:val="000000"/>
          <w:sz w:val="17"/>
        </w:rPr>
        <w:t xml:space="preserve">Centerhold method </w:t>
      </w:r>
    </w:p>
    <w:p w:rsidR="00F64D70" w:rsidRPr="00ED41F9" w:rsidRDefault="00F64D70" w:rsidP="00ED41F9">
      <w:pPr>
        <w:numPr>
          <w:ilvl w:val="0"/>
          <w:numId w:val="50"/>
        </w:numPr>
        <w:spacing w:before="100" w:beforeAutospacing="1" w:after="100" w:afterAutospacing="1" w:line="240" w:lineRule="auto"/>
        <w:rPr>
          <w:rFonts w:ascii="Verdana" w:hAnsi="Verdana"/>
          <w:color w:val="000000"/>
          <w:sz w:val="17"/>
        </w:rPr>
      </w:pPr>
      <w:r w:rsidRPr="00ED41F9">
        <w:rPr>
          <w:rFonts w:ascii="Verdana" w:hAnsi="Verdana"/>
          <w:color w:val="000000"/>
          <w:sz w:val="17"/>
        </w:rPr>
        <w:t xml:space="preserve">Compass to cheek </w:t>
      </w:r>
    </w:p>
    <w:p w:rsidR="00F64D70" w:rsidRPr="00ED41F9" w:rsidRDefault="00F64D70" w:rsidP="00ED41F9">
      <w:pPr>
        <w:pStyle w:val="base"/>
        <w:rPr>
          <w:b/>
        </w:rPr>
      </w:pPr>
      <w:r w:rsidRPr="00ED41F9">
        <w:rPr>
          <w:b/>
        </w:rPr>
        <w:t>4. What are the three field expedient methods of determining direction?</w:t>
      </w:r>
    </w:p>
    <w:p w:rsidR="00F64D70" w:rsidRPr="00ED41F9" w:rsidRDefault="00F64D70" w:rsidP="00ED41F9">
      <w:pPr>
        <w:numPr>
          <w:ilvl w:val="0"/>
          <w:numId w:val="51"/>
        </w:numPr>
        <w:spacing w:before="100" w:beforeAutospacing="1" w:after="100" w:afterAutospacing="1" w:line="240" w:lineRule="auto"/>
        <w:rPr>
          <w:rFonts w:ascii="Verdana" w:hAnsi="Verdana"/>
          <w:color w:val="000000"/>
          <w:sz w:val="17"/>
        </w:rPr>
      </w:pPr>
      <w:r w:rsidRPr="00ED41F9">
        <w:rPr>
          <w:rFonts w:ascii="Verdana" w:hAnsi="Verdana"/>
          <w:color w:val="000000"/>
          <w:sz w:val="17"/>
        </w:rPr>
        <w:t xml:space="preserve">Shadow tip method </w:t>
      </w:r>
    </w:p>
    <w:p w:rsidR="00F64D70" w:rsidRPr="00ED41F9" w:rsidRDefault="00F64D70" w:rsidP="00ED41F9">
      <w:pPr>
        <w:numPr>
          <w:ilvl w:val="0"/>
          <w:numId w:val="51"/>
        </w:numPr>
        <w:spacing w:before="100" w:beforeAutospacing="1" w:after="100" w:afterAutospacing="1" w:line="240" w:lineRule="auto"/>
        <w:rPr>
          <w:rFonts w:ascii="Verdana" w:hAnsi="Verdana"/>
          <w:color w:val="000000"/>
          <w:sz w:val="17"/>
        </w:rPr>
      </w:pPr>
      <w:r w:rsidRPr="00ED41F9">
        <w:rPr>
          <w:rFonts w:ascii="Verdana" w:hAnsi="Verdana"/>
          <w:color w:val="000000"/>
          <w:sz w:val="17"/>
        </w:rPr>
        <w:t xml:space="preserve">Watch method </w:t>
      </w:r>
    </w:p>
    <w:p w:rsidR="00F64D70" w:rsidRPr="00ED41F9" w:rsidRDefault="00F64D70" w:rsidP="00ED41F9">
      <w:pPr>
        <w:numPr>
          <w:ilvl w:val="0"/>
          <w:numId w:val="51"/>
        </w:numPr>
        <w:spacing w:before="100" w:beforeAutospacing="1" w:after="100" w:afterAutospacing="1" w:line="240" w:lineRule="auto"/>
        <w:rPr>
          <w:rFonts w:ascii="Verdana" w:hAnsi="Verdana"/>
          <w:color w:val="000000"/>
          <w:sz w:val="17"/>
        </w:rPr>
      </w:pPr>
      <w:r w:rsidRPr="00ED41F9">
        <w:rPr>
          <w:rFonts w:ascii="Verdana" w:hAnsi="Verdana"/>
          <w:color w:val="000000"/>
          <w:sz w:val="17"/>
        </w:rPr>
        <w:t xml:space="preserve">Star method </w:t>
      </w:r>
    </w:p>
    <w:p w:rsidR="00F64D70" w:rsidRPr="00ED41F9" w:rsidRDefault="00F64D70" w:rsidP="00ED41F9">
      <w:pPr>
        <w:pStyle w:val="base"/>
        <w:rPr>
          <w:b/>
        </w:rPr>
      </w:pPr>
      <w:r w:rsidRPr="00ED41F9">
        <w:rPr>
          <w:b/>
        </w:rPr>
        <w:t>5. What are the 5 major and 5 minor terrain features found on a military map?</w:t>
      </w:r>
    </w:p>
    <w:p w:rsidR="00F64D70" w:rsidRPr="00ED41F9" w:rsidRDefault="00F64D70" w:rsidP="00ED41F9">
      <w:pPr>
        <w:numPr>
          <w:ilvl w:val="0"/>
          <w:numId w:val="52"/>
        </w:numPr>
        <w:spacing w:before="100" w:beforeAutospacing="1" w:after="100" w:afterAutospacing="1" w:line="240" w:lineRule="auto"/>
        <w:rPr>
          <w:rFonts w:ascii="Verdana" w:hAnsi="Verdana"/>
          <w:color w:val="000000"/>
          <w:sz w:val="17"/>
        </w:rPr>
      </w:pPr>
      <w:r w:rsidRPr="00ED41F9">
        <w:rPr>
          <w:rFonts w:ascii="Verdana" w:hAnsi="Verdana"/>
          <w:color w:val="000000"/>
          <w:sz w:val="17"/>
        </w:rPr>
        <w:t xml:space="preserve">Major: hill; saddle; valley; ridge; depression </w:t>
      </w:r>
    </w:p>
    <w:p w:rsidR="00F64D70" w:rsidRPr="00ED41F9" w:rsidRDefault="00F64D70" w:rsidP="00ED41F9">
      <w:pPr>
        <w:numPr>
          <w:ilvl w:val="0"/>
          <w:numId w:val="52"/>
        </w:numPr>
        <w:spacing w:before="100" w:beforeAutospacing="1" w:after="100" w:afterAutospacing="1" w:line="240" w:lineRule="auto"/>
        <w:rPr>
          <w:rFonts w:ascii="Verdana" w:hAnsi="Verdana"/>
          <w:sz w:val="17"/>
        </w:rPr>
      </w:pPr>
      <w:r w:rsidRPr="00ED41F9">
        <w:rPr>
          <w:rFonts w:ascii="Verdana" w:hAnsi="Verdana"/>
          <w:sz w:val="17"/>
        </w:rPr>
        <w:t xml:space="preserve">Minor: Draw; spur; cliff; cut; fill </w:t>
      </w:r>
    </w:p>
    <w:p w:rsidR="00F64D70" w:rsidRPr="00ED41F9" w:rsidRDefault="00F64D70" w:rsidP="00ED41F9">
      <w:pPr>
        <w:pStyle w:val="basebold"/>
        <w:rPr>
          <w:sz w:val="24"/>
        </w:rPr>
      </w:pPr>
      <w:r w:rsidRPr="00ED41F9">
        <w:rPr>
          <w:sz w:val="24"/>
        </w:rPr>
        <w:t>Military Courtesy</w:t>
      </w:r>
    </w:p>
    <w:p w:rsidR="00F64D70" w:rsidRPr="00ED41F9" w:rsidRDefault="00F64D70" w:rsidP="00ED41F9">
      <w:pPr>
        <w:pStyle w:val="base"/>
        <w:rPr>
          <w:b/>
        </w:rPr>
      </w:pPr>
      <w:r w:rsidRPr="00ED41F9">
        <w:rPr>
          <w:b/>
        </w:rPr>
        <w:t>1. When riding in a military vehicle and the National Anthem or "To the Colors" is played, what action should be taken?</w:t>
      </w:r>
    </w:p>
    <w:p w:rsidR="00F64D70" w:rsidRPr="00ED41F9" w:rsidRDefault="00F64D70" w:rsidP="00ED41F9">
      <w:pPr>
        <w:pStyle w:val="base"/>
      </w:pPr>
      <w:r w:rsidRPr="00ED41F9">
        <w:t>Stop the vehicle and the senior person in the vehicle should dismount and salute; the other personnel should remain in the vehicle seated in the position of attention.</w:t>
      </w:r>
    </w:p>
    <w:p w:rsidR="00F64D70" w:rsidRPr="00ED41F9" w:rsidRDefault="00F64D70" w:rsidP="00ED41F9">
      <w:pPr>
        <w:pStyle w:val="base"/>
        <w:rPr>
          <w:b/>
        </w:rPr>
      </w:pPr>
      <w:r w:rsidRPr="00ED41F9">
        <w:rPr>
          <w:b/>
        </w:rPr>
        <w:t>2. When walking with someone senior to you. Which side should you walk on?</w:t>
      </w:r>
    </w:p>
    <w:p w:rsidR="00F64D70" w:rsidRPr="00ED41F9" w:rsidRDefault="00F64D70" w:rsidP="00ED41F9">
      <w:pPr>
        <w:pStyle w:val="base"/>
      </w:pPr>
      <w:r w:rsidRPr="00ED41F9">
        <w:t>The junior should walk on the left side of the senior.</w:t>
      </w:r>
    </w:p>
    <w:p w:rsidR="00F64D70" w:rsidRPr="00ED41F9" w:rsidRDefault="00F64D70" w:rsidP="00ED41F9">
      <w:pPr>
        <w:pStyle w:val="base"/>
        <w:rPr>
          <w:b/>
        </w:rPr>
      </w:pPr>
      <w:r w:rsidRPr="00ED41F9">
        <w:rPr>
          <w:b/>
        </w:rPr>
        <w:t>3. What ceremony takes place at 1200 hours on Independence Day?</w:t>
      </w:r>
    </w:p>
    <w:p w:rsidR="00F64D70" w:rsidRPr="00ED41F9" w:rsidRDefault="00F64D70" w:rsidP="00ED41F9">
      <w:pPr>
        <w:pStyle w:val="base"/>
      </w:pPr>
      <w:r w:rsidRPr="00ED41F9">
        <w:t>A salute to the Union (50 guns will be fired).</w:t>
      </w:r>
    </w:p>
    <w:p w:rsidR="00F64D70" w:rsidRPr="00ED41F9" w:rsidRDefault="00F64D70" w:rsidP="00ED41F9">
      <w:pPr>
        <w:pStyle w:val="base"/>
        <w:rPr>
          <w:b/>
        </w:rPr>
      </w:pPr>
      <w:r w:rsidRPr="00ED41F9">
        <w:rPr>
          <w:b/>
        </w:rPr>
        <w:t>4. In a military funeral procession, when should military personnel salute?</w:t>
      </w:r>
    </w:p>
    <w:p w:rsidR="00F64D70" w:rsidRPr="00ED41F9" w:rsidRDefault="00F64D70" w:rsidP="00ED41F9">
      <w:pPr>
        <w:pStyle w:val="base"/>
      </w:pPr>
      <w:r w:rsidRPr="00ED41F9">
        <w:t>During the passing of the caisson or hearse bearing the remains.</w:t>
      </w:r>
    </w:p>
    <w:p w:rsidR="00F64D70" w:rsidRPr="00ED41F9" w:rsidRDefault="00F64D70" w:rsidP="00ED41F9">
      <w:pPr>
        <w:pStyle w:val="base"/>
        <w:rPr>
          <w:b/>
        </w:rPr>
      </w:pPr>
      <w:r w:rsidRPr="00ED41F9">
        <w:rPr>
          <w:b/>
        </w:rPr>
        <w:t>5. When retreat is sounded, what position is assumed?</w:t>
      </w:r>
    </w:p>
    <w:p w:rsidR="00F64D70" w:rsidRPr="00ED41F9" w:rsidRDefault="00F64D70" w:rsidP="00ED41F9">
      <w:pPr>
        <w:pStyle w:val="base"/>
      </w:pPr>
      <w:r w:rsidRPr="00ED41F9">
        <w:t>When retreat is sounded, the position of attention is assumed.</w:t>
      </w:r>
    </w:p>
    <w:p w:rsidR="00F64D70" w:rsidRPr="00ED41F9" w:rsidRDefault="00F64D70" w:rsidP="00ED41F9">
      <w:pPr>
        <w:pStyle w:val="base"/>
        <w:rPr>
          <w:b/>
        </w:rPr>
      </w:pPr>
      <w:r w:rsidRPr="00ED41F9">
        <w:rPr>
          <w:b/>
        </w:rPr>
        <w:t>6. What is meant by under arms?</w:t>
      </w:r>
    </w:p>
    <w:p w:rsidR="00F64D70" w:rsidRPr="00ED41F9" w:rsidRDefault="00F64D70" w:rsidP="00ED41F9">
      <w:pPr>
        <w:pStyle w:val="base"/>
      </w:pPr>
      <w:r w:rsidRPr="00ED41F9">
        <w:t>Under arms refers to the carrying of arms or having them attached to the person by slings or holsters.</w:t>
      </w:r>
    </w:p>
    <w:p w:rsidR="00F64D70" w:rsidRPr="00ED41F9" w:rsidRDefault="00F64D70" w:rsidP="00ED41F9">
      <w:pPr>
        <w:pStyle w:val="base"/>
        <w:rPr>
          <w:b/>
        </w:rPr>
      </w:pPr>
      <w:r w:rsidRPr="00ED41F9">
        <w:rPr>
          <w:b/>
        </w:rPr>
        <w:t>7. How is the salute rendered by sentries posted with a rifle?</w:t>
      </w:r>
    </w:p>
    <w:p w:rsidR="00F64D70" w:rsidRPr="00ED41F9" w:rsidRDefault="00F64D70" w:rsidP="00ED41F9">
      <w:pPr>
        <w:pStyle w:val="base"/>
      </w:pPr>
      <w:r w:rsidRPr="00ED41F9">
        <w:t>The salute is rendered from the HALT and when armed with a rifle, PRESENT ARMS is rendered.</w:t>
      </w:r>
    </w:p>
    <w:p w:rsidR="00F64D70" w:rsidRPr="00ED41F9" w:rsidRDefault="00F64D70" w:rsidP="00ED41F9">
      <w:pPr>
        <w:pStyle w:val="base"/>
        <w:rPr>
          <w:b/>
        </w:rPr>
      </w:pPr>
      <w:r w:rsidRPr="00ED41F9">
        <w:rPr>
          <w:b/>
        </w:rPr>
        <w:t>8. What is tatoo and when is it played?</w:t>
      </w:r>
    </w:p>
    <w:p w:rsidR="00F64D70" w:rsidRPr="00ED41F9" w:rsidRDefault="00F64D70" w:rsidP="00ED41F9">
      <w:pPr>
        <w:pStyle w:val="base"/>
      </w:pPr>
      <w:r w:rsidRPr="00ED41F9">
        <w:t>Tatoo means lights out and quiet in the barracks and is played at 2100 hours.</w:t>
      </w:r>
    </w:p>
    <w:p w:rsidR="00F64D70" w:rsidRPr="00ED41F9" w:rsidRDefault="00F64D70" w:rsidP="00ED41F9">
      <w:pPr>
        <w:pStyle w:val="base"/>
        <w:rPr>
          <w:b/>
        </w:rPr>
      </w:pPr>
      <w:r w:rsidRPr="00ED41F9">
        <w:rPr>
          <w:b/>
        </w:rPr>
        <w:t>9. At 1200 hours on 4 July, a salute to the union is rendered in commemoration of the Declaration of Independence. What does this salute consist of?</w:t>
      </w:r>
    </w:p>
    <w:p w:rsidR="00F64D70" w:rsidRPr="00ED41F9" w:rsidRDefault="00F64D70" w:rsidP="00ED41F9">
      <w:pPr>
        <w:pStyle w:val="base"/>
      </w:pPr>
      <w:r w:rsidRPr="00ED41F9">
        <w:t>At 1200 hours on 4 July, a salute to the union is rendered in commemoration of the Declaration of Independence consisting of a gun salute with the amount of guns fired equal to the amount of states in the union.</w:t>
      </w:r>
    </w:p>
    <w:p w:rsidR="00F64D70" w:rsidRPr="00ED41F9" w:rsidRDefault="00F64D70" w:rsidP="00ED41F9">
      <w:pPr>
        <w:pStyle w:val="base"/>
        <w:rPr>
          <w:b/>
        </w:rPr>
      </w:pPr>
      <w:r w:rsidRPr="00ED41F9">
        <w:rPr>
          <w:b/>
        </w:rPr>
        <w:t>10. Why are the boots reversed in the stirrups of the riderless black horse in a military funeral procession?</w:t>
      </w:r>
    </w:p>
    <w:p w:rsidR="00F64D70" w:rsidRPr="00ED41F9" w:rsidRDefault="00F64D70" w:rsidP="00ED41F9">
      <w:pPr>
        <w:pStyle w:val="base"/>
      </w:pPr>
      <w:r w:rsidRPr="00ED41F9">
        <w:t>The boots are reversed in the stirrups of the riderless black horse to denote that the honored deceased is a fallen warrior.</w:t>
      </w:r>
    </w:p>
    <w:p w:rsidR="00F64D70" w:rsidRPr="00ED41F9" w:rsidRDefault="00F64D70" w:rsidP="00ED41F9">
      <w:pPr>
        <w:pStyle w:val="base"/>
        <w:rPr>
          <w:b/>
        </w:rPr>
      </w:pPr>
      <w:r w:rsidRPr="00ED41F9">
        <w:rPr>
          <w:b/>
        </w:rPr>
        <w:t>11. Who wrote the "Star Spangled Banner"?</w:t>
      </w:r>
    </w:p>
    <w:p w:rsidR="00F64D70" w:rsidRPr="00ED41F9" w:rsidRDefault="00F64D70" w:rsidP="00ED41F9">
      <w:pPr>
        <w:pStyle w:val="base"/>
      </w:pPr>
      <w:r w:rsidRPr="00ED41F9">
        <w:t>The "Star Spangled Banner" was written by an American POW, Francis Scott Key, of Baltimore, Maryland on 14 September 1814 during the British bombardment of Fort McHenry.</w:t>
      </w:r>
    </w:p>
    <w:p w:rsidR="00F64D70" w:rsidRPr="00ED41F9" w:rsidRDefault="00F64D70" w:rsidP="00ED41F9">
      <w:pPr>
        <w:pStyle w:val="base"/>
        <w:rPr>
          <w:b/>
        </w:rPr>
      </w:pPr>
      <w:r w:rsidRPr="00ED41F9">
        <w:rPr>
          <w:b/>
        </w:rPr>
        <w:t>12. What actions should be taken when in a group and an officer approaches?</w:t>
      </w:r>
    </w:p>
    <w:p w:rsidR="00F64D70" w:rsidRPr="00ED41F9" w:rsidRDefault="00F64D70" w:rsidP="00ED41F9">
      <w:pPr>
        <w:pStyle w:val="base"/>
      </w:pPr>
      <w:r w:rsidRPr="00ED41F9">
        <w:t>If in a group and an officer approaches, the first soldier to recognize the officer calls the group to attention and all personnel salute.</w:t>
      </w:r>
    </w:p>
    <w:p w:rsidR="00F64D70" w:rsidRPr="00ED41F9" w:rsidRDefault="00F64D70" w:rsidP="00ED41F9">
      <w:pPr>
        <w:pStyle w:val="base"/>
        <w:rPr>
          <w:b/>
        </w:rPr>
      </w:pPr>
      <w:r w:rsidRPr="00ED41F9">
        <w:rPr>
          <w:b/>
        </w:rPr>
        <w:t>13. What should you do when approaching an officer while double-timing alone?</w:t>
      </w:r>
    </w:p>
    <w:p w:rsidR="00F64D70" w:rsidRPr="00ED41F9" w:rsidRDefault="00F64D70" w:rsidP="00ED41F9">
      <w:pPr>
        <w:pStyle w:val="base"/>
        <w:rPr>
          <w:b/>
        </w:rPr>
      </w:pPr>
      <w:r w:rsidRPr="00ED41F9">
        <w:t>If you approach an officer while you are double-timing alone, assume quick time march and render the hand salute. When the salute is returned, execute order arms and resume double-timing.</w:t>
      </w:r>
    </w:p>
    <w:p w:rsidR="00F64D70" w:rsidRPr="00ED41F9" w:rsidRDefault="00F64D70" w:rsidP="00ED41F9">
      <w:pPr>
        <w:pStyle w:val="base"/>
        <w:rPr>
          <w:b/>
        </w:rPr>
      </w:pPr>
      <w:r w:rsidRPr="00ED41F9">
        <w:rPr>
          <w:b/>
        </w:rPr>
        <w:t>14. Who initiates a salute?</w:t>
      </w:r>
    </w:p>
    <w:p w:rsidR="00F64D70" w:rsidRPr="00ED41F9" w:rsidRDefault="00F64D70" w:rsidP="00ED41F9">
      <w:pPr>
        <w:pStyle w:val="base"/>
      </w:pPr>
      <w:r w:rsidRPr="00ED41F9">
        <w:t>The salute is always initiated by the subordinate and terminated only after acknowledgment by the individual being saluted.</w:t>
      </w:r>
    </w:p>
    <w:p w:rsidR="00F64D70" w:rsidRPr="00ED41F9" w:rsidRDefault="00F64D70" w:rsidP="00ED41F9">
      <w:pPr>
        <w:pStyle w:val="base"/>
        <w:rPr>
          <w:b/>
        </w:rPr>
      </w:pPr>
      <w:r w:rsidRPr="00ED41F9">
        <w:rPr>
          <w:b/>
        </w:rPr>
        <w:t>15. Do enlisted personnel exchange salutes?</w:t>
      </w:r>
    </w:p>
    <w:p w:rsidR="00F64D70" w:rsidRPr="00ED41F9" w:rsidRDefault="00F64D70" w:rsidP="00ED41F9">
      <w:pPr>
        <w:pStyle w:val="base"/>
      </w:pPr>
      <w:r w:rsidRPr="00ED41F9">
        <w:t>It is not customary for enlisted personnel to exchange salutes, except in some ceremonial situations.</w:t>
      </w:r>
    </w:p>
    <w:p w:rsidR="00F64D70" w:rsidRPr="00ED41F9" w:rsidRDefault="00F64D70" w:rsidP="00ED41F9">
      <w:pPr>
        <w:pStyle w:val="basebold"/>
        <w:rPr>
          <w:sz w:val="24"/>
        </w:rPr>
      </w:pPr>
      <w:r w:rsidRPr="00ED41F9">
        <w:rPr>
          <w:sz w:val="24"/>
        </w:rPr>
        <w:t>Military History</w:t>
      </w:r>
    </w:p>
    <w:p w:rsidR="00F64D70" w:rsidRPr="00ED41F9" w:rsidRDefault="00F64D70" w:rsidP="00ED41F9">
      <w:pPr>
        <w:pStyle w:val="base"/>
        <w:rPr>
          <w:b/>
        </w:rPr>
      </w:pPr>
      <w:r w:rsidRPr="00ED41F9">
        <w:rPr>
          <w:b/>
        </w:rPr>
        <w:t>1. Who held the highest rank in the US Army?</w:t>
      </w:r>
    </w:p>
    <w:p w:rsidR="00F64D70" w:rsidRPr="00ED41F9" w:rsidRDefault="00F64D70" w:rsidP="00ED41F9">
      <w:pPr>
        <w:pStyle w:val="base"/>
      </w:pPr>
      <w:r w:rsidRPr="00ED41F9">
        <w:t>General John J. Pershing - General of the Armies.</w:t>
      </w:r>
    </w:p>
    <w:p w:rsidR="00F64D70" w:rsidRPr="00ED41F9" w:rsidRDefault="00F64D70" w:rsidP="00ED41F9">
      <w:pPr>
        <w:pStyle w:val="base"/>
        <w:rPr>
          <w:b/>
        </w:rPr>
      </w:pPr>
      <w:r w:rsidRPr="00ED41F9">
        <w:rPr>
          <w:b/>
        </w:rPr>
        <w:t>2. When was the Korean Conflict?</w:t>
      </w:r>
    </w:p>
    <w:p w:rsidR="00F64D70" w:rsidRPr="00ED41F9" w:rsidRDefault="00F64D70" w:rsidP="00ED41F9">
      <w:pPr>
        <w:pStyle w:val="base"/>
      </w:pPr>
      <w:r w:rsidRPr="00ED41F9">
        <w:t>From 25 June 1950 to 27 July 1953.</w:t>
      </w:r>
    </w:p>
    <w:p w:rsidR="00F64D70" w:rsidRPr="00ED41F9" w:rsidRDefault="00F64D70" w:rsidP="00ED41F9">
      <w:pPr>
        <w:pStyle w:val="base"/>
        <w:rPr>
          <w:b/>
        </w:rPr>
      </w:pPr>
      <w:r w:rsidRPr="00ED41F9">
        <w:rPr>
          <w:b/>
        </w:rPr>
        <w:t>3. Who was a member of the 35th Division in WWI and later became president?</w:t>
      </w:r>
    </w:p>
    <w:p w:rsidR="00F64D70" w:rsidRPr="00ED41F9" w:rsidRDefault="00F64D70" w:rsidP="00ED41F9">
      <w:pPr>
        <w:pStyle w:val="base"/>
      </w:pPr>
      <w:r w:rsidRPr="00ED41F9">
        <w:t>Harry S. Truman.</w:t>
      </w:r>
    </w:p>
    <w:p w:rsidR="00F64D70" w:rsidRPr="00ED41F9" w:rsidRDefault="00F64D70" w:rsidP="00ED41F9">
      <w:pPr>
        <w:pStyle w:val="base"/>
        <w:rPr>
          <w:b/>
        </w:rPr>
      </w:pPr>
      <w:r w:rsidRPr="00ED41F9">
        <w:rPr>
          <w:b/>
        </w:rPr>
        <w:t>4. Where is Headquarters FORSCOM located?</w:t>
      </w:r>
    </w:p>
    <w:p w:rsidR="00F64D70" w:rsidRPr="00ED41F9" w:rsidRDefault="00F64D70" w:rsidP="00ED41F9">
      <w:pPr>
        <w:pStyle w:val="base"/>
      </w:pPr>
      <w:r w:rsidRPr="00ED41F9">
        <w:t>It is located at Fort McPhearson, Georgia.</w:t>
      </w:r>
    </w:p>
    <w:p w:rsidR="00F64D70" w:rsidRPr="00ED41F9" w:rsidRDefault="00F64D70" w:rsidP="00ED41F9">
      <w:pPr>
        <w:pStyle w:val="base"/>
        <w:rPr>
          <w:b/>
        </w:rPr>
      </w:pPr>
      <w:r w:rsidRPr="00ED41F9">
        <w:rPr>
          <w:b/>
        </w:rPr>
        <w:t>5. How much of the Senate is elected every two (2) years?</w:t>
      </w:r>
    </w:p>
    <w:p w:rsidR="00F64D70" w:rsidRPr="00ED41F9" w:rsidRDefault="00F64D70" w:rsidP="00ED41F9">
      <w:pPr>
        <w:pStyle w:val="base"/>
      </w:pPr>
      <w:r w:rsidRPr="00ED41F9">
        <w:t>One-third.</w:t>
      </w:r>
    </w:p>
    <w:p w:rsidR="00F64D70" w:rsidRPr="00ED41F9" w:rsidRDefault="00F64D70" w:rsidP="00ED41F9">
      <w:pPr>
        <w:pStyle w:val="basebold"/>
        <w:rPr>
          <w:sz w:val="24"/>
        </w:rPr>
      </w:pPr>
      <w:r w:rsidRPr="00ED41F9">
        <w:rPr>
          <w:sz w:val="24"/>
        </w:rPr>
        <w:t>Military Leadership</w:t>
      </w:r>
    </w:p>
    <w:p w:rsidR="00F64D70" w:rsidRPr="00ED41F9" w:rsidRDefault="00F64D70" w:rsidP="00ED41F9">
      <w:pPr>
        <w:pStyle w:val="base"/>
        <w:rPr>
          <w:b/>
        </w:rPr>
      </w:pPr>
      <w:r w:rsidRPr="00ED41F9">
        <w:rPr>
          <w:b/>
        </w:rPr>
        <w:t>1. What manual pertains to Military Leadership?</w:t>
      </w:r>
    </w:p>
    <w:p w:rsidR="00F64D70" w:rsidRPr="00ED41F9" w:rsidRDefault="00F64D70" w:rsidP="00ED41F9">
      <w:pPr>
        <w:pStyle w:val="base"/>
      </w:pPr>
      <w:r w:rsidRPr="00ED41F9">
        <w:t>Field Manual 22-100.</w:t>
      </w:r>
    </w:p>
    <w:p w:rsidR="00F64D70" w:rsidRPr="00ED41F9" w:rsidRDefault="00F64D70" w:rsidP="00ED41F9">
      <w:pPr>
        <w:pStyle w:val="base"/>
        <w:rPr>
          <w:b/>
        </w:rPr>
      </w:pPr>
      <w:r w:rsidRPr="00ED41F9">
        <w:rPr>
          <w:b/>
        </w:rPr>
        <w:t>2. What are the four individual values that all soldiers are expected to possess, and what do they mean?</w:t>
      </w:r>
    </w:p>
    <w:p w:rsidR="00F64D70" w:rsidRPr="00ED41F9" w:rsidRDefault="00F64D70" w:rsidP="00ED41F9">
      <w:pPr>
        <w:numPr>
          <w:ilvl w:val="0"/>
          <w:numId w:val="62"/>
        </w:numPr>
        <w:spacing w:before="100" w:beforeAutospacing="1" w:after="100" w:afterAutospacing="1" w:line="240" w:lineRule="auto"/>
        <w:rPr>
          <w:rFonts w:ascii="Verdana" w:hAnsi="Verdana"/>
          <w:color w:val="000000"/>
          <w:sz w:val="17"/>
        </w:rPr>
      </w:pPr>
      <w:r w:rsidRPr="00ED41F9">
        <w:rPr>
          <w:rFonts w:ascii="Verdana" w:hAnsi="Verdana"/>
          <w:color w:val="000000"/>
          <w:sz w:val="17"/>
        </w:rPr>
        <w:t xml:space="preserve">Courage: overcoming fears of bodily harm and doing your duty (physical courage), and overcoming fears of other than bodily harm (moral courage) while doing what ought to be done </w:t>
      </w:r>
    </w:p>
    <w:p w:rsidR="00F64D70" w:rsidRPr="00ED41F9" w:rsidRDefault="00F64D70" w:rsidP="00ED41F9">
      <w:pPr>
        <w:numPr>
          <w:ilvl w:val="0"/>
          <w:numId w:val="62"/>
        </w:numPr>
        <w:spacing w:before="100" w:beforeAutospacing="1" w:after="100" w:afterAutospacing="1" w:line="240" w:lineRule="auto"/>
        <w:rPr>
          <w:rFonts w:ascii="Verdana" w:hAnsi="Verdana"/>
          <w:color w:val="000000"/>
          <w:sz w:val="17"/>
        </w:rPr>
      </w:pPr>
      <w:r w:rsidRPr="00ED41F9">
        <w:rPr>
          <w:rFonts w:ascii="Verdana" w:hAnsi="Verdana"/>
          <w:color w:val="000000"/>
          <w:sz w:val="17"/>
        </w:rPr>
        <w:t xml:space="preserve">Candor: is being frank, open, honest, and sincere with your soldiers, seniors and peers </w:t>
      </w:r>
    </w:p>
    <w:p w:rsidR="00F64D70" w:rsidRPr="00ED41F9" w:rsidRDefault="00F64D70" w:rsidP="00ED41F9">
      <w:pPr>
        <w:numPr>
          <w:ilvl w:val="0"/>
          <w:numId w:val="62"/>
        </w:numPr>
        <w:spacing w:before="100" w:beforeAutospacing="1" w:after="100" w:afterAutospacing="1" w:line="240" w:lineRule="auto"/>
        <w:rPr>
          <w:rFonts w:ascii="Verdana" w:hAnsi="Verdana"/>
          <w:color w:val="000000"/>
          <w:sz w:val="17"/>
        </w:rPr>
      </w:pPr>
      <w:r w:rsidRPr="00ED41F9">
        <w:rPr>
          <w:rFonts w:ascii="Verdana" w:hAnsi="Verdana"/>
          <w:color w:val="000000"/>
          <w:sz w:val="17"/>
        </w:rPr>
        <w:t xml:space="preserve">Competence: is proficiency in required professional knowledge, judgment, and skills </w:t>
      </w:r>
    </w:p>
    <w:p w:rsidR="00F64D70" w:rsidRPr="00ED41F9" w:rsidRDefault="00F64D70" w:rsidP="00ED41F9">
      <w:pPr>
        <w:numPr>
          <w:ilvl w:val="0"/>
          <w:numId w:val="62"/>
        </w:numPr>
        <w:spacing w:before="100" w:beforeAutospacing="1" w:after="100" w:afterAutospacing="1" w:line="240" w:lineRule="auto"/>
        <w:rPr>
          <w:rFonts w:ascii="Verdana" w:hAnsi="Verdana"/>
          <w:color w:val="000000"/>
          <w:sz w:val="17"/>
        </w:rPr>
      </w:pPr>
      <w:r w:rsidRPr="00ED41F9">
        <w:rPr>
          <w:rFonts w:ascii="Verdana" w:hAnsi="Verdana"/>
          <w:color w:val="000000"/>
          <w:sz w:val="17"/>
        </w:rPr>
        <w:t xml:space="preserve">Commitment: means the dedication to carry out all unit missions and to serve the values of the unit, Army, and the country </w:t>
      </w:r>
    </w:p>
    <w:p w:rsidR="00F64D70" w:rsidRPr="00ED41F9" w:rsidRDefault="00F64D70" w:rsidP="00ED41F9">
      <w:pPr>
        <w:pStyle w:val="base"/>
        <w:rPr>
          <w:b/>
        </w:rPr>
      </w:pPr>
      <w:r w:rsidRPr="00ED41F9">
        <w:rPr>
          <w:b/>
        </w:rPr>
        <w:t>3. What are the eleven principles of good leadership?</w:t>
      </w:r>
    </w:p>
    <w:p w:rsidR="00F64D70" w:rsidRPr="00ED41F9" w:rsidRDefault="00F64D70" w:rsidP="00ED41F9">
      <w:pPr>
        <w:numPr>
          <w:ilvl w:val="0"/>
          <w:numId w:val="65"/>
        </w:numPr>
        <w:spacing w:before="100" w:beforeAutospacing="1" w:after="100" w:afterAutospacing="1" w:line="240" w:lineRule="auto"/>
        <w:rPr>
          <w:rFonts w:ascii="Verdana" w:hAnsi="Verdana"/>
          <w:color w:val="000000"/>
          <w:sz w:val="17"/>
        </w:rPr>
      </w:pPr>
      <w:r w:rsidRPr="00ED41F9">
        <w:rPr>
          <w:rFonts w:ascii="Verdana" w:hAnsi="Verdana"/>
          <w:color w:val="000000"/>
          <w:sz w:val="17"/>
        </w:rPr>
        <w:t xml:space="preserve">Be tactically and technically proficient </w:t>
      </w:r>
    </w:p>
    <w:p w:rsidR="00F64D70" w:rsidRPr="00ED41F9" w:rsidRDefault="00F64D70" w:rsidP="00ED41F9">
      <w:pPr>
        <w:numPr>
          <w:ilvl w:val="0"/>
          <w:numId w:val="65"/>
        </w:numPr>
        <w:spacing w:before="100" w:beforeAutospacing="1" w:after="100" w:afterAutospacing="1" w:line="240" w:lineRule="auto"/>
        <w:rPr>
          <w:rFonts w:ascii="Verdana" w:hAnsi="Verdana"/>
          <w:color w:val="000000"/>
          <w:sz w:val="17"/>
        </w:rPr>
      </w:pPr>
      <w:r w:rsidRPr="00ED41F9">
        <w:rPr>
          <w:rFonts w:ascii="Verdana" w:hAnsi="Verdana"/>
          <w:color w:val="000000"/>
          <w:sz w:val="17"/>
        </w:rPr>
        <w:t xml:space="preserve">Know yourself and seek self-improvement </w:t>
      </w:r>
    </w:p>
    <w:p w:rsidR="00F64D70" w:rsidRPr="00ED41F9" w:rsidRDefault="00F64D70" w:rsidP="00ED41F9">
      <w:pPr>
        <w:numPr>
          <w:ilvl w:val="0"/>
          <w:numId w:val="65"/>
        </w:numPr>
        <w:spacing w:before="100" w:beforeAutospacing="1" w:after="100" w:afterAutospacing="1" w:line="240" w:lineRule="auto"/>
        <w:rPr>
          <w:rFonts w:ascii="Verdana" w:hAnsi="Verdana"/>
          <w:color w:val="000000"/>
          <w:sz w:val="17"/>
        </w:rPr>
      </w:pPr>
      <w:r w:rsidRPr="00ED41F9">
        <w:rPr>
          <w:rFonts w:ascii="Verdana" w:hAnsi="Verdana"/>
          <w:color w:val="000000"/>
          <w:sz w:val="17"/>
        </w:rPr>
        <w:t xml:space="preserve">Know your soldiers and look out for their welfare </w:t>
      </w:r>
    </w:p>
    <w:p w:rsidR="00F64D70" w:rsidRPr="00ED41F9" w:rsidRDefault="00F64D70" w:rsidP="00ED41F9">
      <w:pPr>
        <w:numPr>
          <w:ilvl w:val="0"/>
          <w:numId w:val="65"/>
        </w:numPr>
        <w:spacing w:before="100" w:beforeAutospacing="1" w:after="100" w:afterAutospacing="1" w:line="240" w:lineRule="auto"/>
        <w:rPr>
          <w:rFonts w:ascii="Verdana" w:hAnsi="Verdana"/>
          <w:color w:val="000000"/>
          <w:sz w:val="17"/>
        </w:rPr>
      </w:pPr>
      <w:r w:rsidRPr="00ED41F9">
        <w:rPr>
          <w:rFonts w:ascii="Verdana" w:hAnsi="Verdana"/>
          <w:color w:val="000000"/>
          <w:sz w:val="17"/>
        </w:rPr>
        <w:t xml:space="preserve">Keep your soldiers informed </w:t>
      </w:r>
    </w:p>
    <w:p w:rsidR="00F64D70" w:rsidRPr="00ED41F9" w:rsidRDefault="00F64D70" w:rsidP="00ED41F9">
      <w:pPr>
        <w:numPr>
          <w:ilvl w:val="0"/>
          <w:numId w:val="65"/>
        </w:numPr>
        <w:spacing w:before="100" w:beforeAutospacing="1" w:after="100" w:afterAutospacing="1" w:line="240" w:lineRule="auto"/>
        <w:rPr>
          <w:rFonts w:ascii="Verdana" w:hAnsi="Verdana"/>
          <w:color w:val="000000"/>
          <w:sz w:val="17"/>
        </w:rPr>
      </w:pPr>
      <w:r w:rsidRPr="00ED41F9">
        <w:rPr>
          <w:rFonts w:ascii="Verdana" w:hAnsi="Verdana"/>
          <w:color w:val="000000"/>
          <w:sz w:val="17"/>
        </w:rPr>
        <w:t xml:space="preserve">Set the example </w:t>
      </w:r>
    </w:p>
    <w:p w:rsidR="00F64D70" w:rsidRPr="00ED41F9" w:rsidRDefault="00F64D70" w:rsidP="00ED41F9">
      <w:pPr>
        <w:numPr>
          <w:ilvl w:val="0"/>
          <w:numId w:val="65"/>
        </w:numPr>
        <w:spacing w:before="100" w:beforeAutospacing="1" w:after="100" w:afterAutospacing="1" w:line="240" w:lineRule="auto"/>
        <w:rPr>
          <w:rFonts w:ascii="Verdana" w:hAnsi="Verdana"/>
          <w:color w:val="000000"/>
          <w:sz w:val="17"/>
        </w:rPr>
      </w:pPr>
      <w:r w:rsidRPr="00ED41F9">
        <w:rPr>
          <w:rFonts w:ascii="Verdana" w:hAnsi="Verdana"/>
          <w:color w:val="000000"/>
          <w:sz w:val="17"/>
        </w:rPr>
        <w:t xml:space="preserve">Ensure the task is understood, supervised and accomplished </w:t>
      </w:r>
    </w:p>
    <w:p w:rsidR="00F64D70" w:rsidRPr="00ED41F9" w:rsidRDefault="00F64D70" w:rsidP="00ED41F9">
      <w:pPr>
        <w:numPr>
          <w:ilvl w:val="0"/>
          <w:numId w:val="65"/>
        </w:numPr>
        <w:spacing w:before="100" w:beforeAutospacing="1" w:after="100" w:afterAutospacing="1" w:line="240" w:lineRule="auto"/>
        <w:rPr>
          <w:rFonts w:ascii="Verdana" w:hAnsi="Verdana"/>
          <w:color w:val="000000"/>
          <w:sz w:val="17"/>
        </w:rPr>
      </w:pPr>
      <w:r w:rsidRPr="00ED41F9">
        <w:rPr>
          <w:rFonts w:ascii="Verdana" w:hAnsi="Verdana"/>
          <w:color w:val="000000"/>
          <w:sz w:val="17"/>
        </w:rPr>
        <w:t xml:space="preserve">Train your soldiers as a team </w:t>
      </w:r>
    </w:p>
    <w:p w:rsidR="00F64D70" w:rsidRPr="00ED41F9" w:rsidRDefault="00F64D70" w:rsidP="00ED41F9">
      <w:pPr>
        <w:numPr>
          <w:ilvl w:val="0"/>
          <w:numId w:val="65"/>
        </w:numPr>
        <w:spacing w:before="100" w:beforeAutospacing="1" w:after="100" w:afterAutospacing="1" w:line="240" w:lineRule="auto"/>
        <w:rPr>
          <w:rFonts w:ascii="Verdana" w:hAnsi="Verdana"/>
          <w:color w:val="000000"/>
          <w:sz w:val="17"/>
        </w:rPr>
      </w:pPr>
      <w:r w:rsidRPr="00ED41F9">
        <w:rPr>
          <w:rFonts w:ascii="Verdana" w:hAnsi="Verdana"/>
          <w:color w:val="000000"/>
          <w:sz w:val="17"/>
        </w:rPr>
        <w:t xml:space="preserve">Make sound and timely decisions </w:t>
      </w:r>
    </w:p>
    <w:p w:rsidR="00F64D70" w:rsidRPr="00ED41F9" w:rsidRDefault="00F64D70" w:rsidP="00ED41F9">
      <w:pPr>
        <w:numPr>
          <w:ilvl w:val="0"/>
          <w:numId w:val="65"/>
        </w:numPr>
        <w:spacing w:before="100" w:beforeAutospacing="1" w:after="100" w:afterAutospacing="1" w:line="240" w:lineRule="auto"/>
        <w:rPr>
          <w:rFonts w:ascii="Verdana" w:hAnsi="Verdana"/>
          <w:color w:val="000000"/>
          <w:sz w:val="17"/>
        </w:rPr>
      </w:pPr>
      <w:r w:rsidRPr="00ED41F9">
        <w:rPr>
          <w:rFonts w:ascii="Verdana" w:hAnsi="Verdana"/>
          <w:color w:val="000000"/>
          <w:sz w:val="17"/>
        </w:rPr>
        <w:t xml:space="preserve">Develop a sense of responsibility in your subordinates </w:t>
      </w:r>
    </w:p>
    <w:p w:rsidR="00F64D70" w:rsidRPr="00ED41F9" w:rsidRDefault="00F64D70" w:rsidP="00ED41F9">
      <w:pPr>
        <w:numPr>
          <w:ilvl w:val="0"/>
          <w:numId w:val="65"/>
        </w:numPr>
        <w:spacing w:before="100" w:beforeAutospacing="1" w:after="100" w:afterAutospacing="1" w:line="240" w:lineRule="auto"/>
        <w:rPr>
          <w:rFonts w:ascii="Verdana" w:hAnsi="Verdana"/>
          <w:color w:val="000000"/>
          <w:sz w:val="17"/>
        </w:rPr>
      </w:pPr>
      <w:r w:rsidRPr="00ED41F9">
        <w:rPr>
          <w:rFonts w:ascii="Verdana" w:hAnsi="Verdana"/>
          <w:color w:val="000000"/>
          <w:sz w:val="17"/>
        </w:rPr>
        <w:t xml:space="preserve">Employ your unit in accordance with its capabilities </w:t>
      </w:r>
    </w:p>
    <w:p w:rsidR="00F64D70" w:rsidRPr="00ED41F9" w:rsidRDefault="00F64D70" w:rsidP="00ED41F9">
      <w:pPr>
        <w:numPr>
          <w:ilvl w:val="0"/>
          <w:numId w:val="65"/>
        </w:numPr>
        <w:spacing w:before="100" w:beforeAutospacing="1" w:after="100" w:afterAutospacing="1" w:line="240" w:lineRule="auto"/>
        <w:rPr>
          <w:rFonts w:ascii="Verdana" w:hAnsi="Verdana"/>
          <w:color w:val="000000"/>
          <w:sz w:val="17"/>
        </w:rPr>
      </w:pPr>
      <w:r w:rsidRPr="00ED41F9">
        <w:rPr>
          <w:rFonts w:ascii="Verdana" w:hAnsi="Verdana"/>
          <w:color w:val="000000"/>
          <w:sz w:val="17"/>
        </w:rPr>
        <w:t xml:space="preserve">Seek responsibility and take responsibility for your actions </w:t>
      </w:r>
    </w:p>
    <w:p w:rsidR="00F64D70" w:rsidRPr="00ED41F9" w:rsidRDefault="00F64D70" w:rsidP="00ED41F9">
      <w:pPr>
        <w:pStyle w:val="base"/>
        <w:rPr>
          <w:b/>
        </w:rPr>
      </w:pPr>
      <w:r w:rsidRPr="00ED41F9">
        <w:rPr>
          <w:b/>
        </w:rPr>
        <w:t>4. What does it mean to seek responsibility and take responsibility for your actions?</w:t>
      </w:r>
    </w:p>
    <w:p w:rsidR="00F64D70" w:rsidRPr="00ED41F9" w:rsidRDefault="00F64D70" w:rsidP="00ED41F9">
      <w:pPr>
        <w:pStyle w:val="base"/>
      </w:pPr>
      <w:r w:rsidRPr="00ED41F9">
        <w:t>It means to take the initiative in the absence of Orders and accept the responsibility for your actions.</w:t>
      </w:r>
    </w:p>
    <w:p w:rsidR="00F64D70" w:rsidRPr="00ED41F9" w:rsidRDefault="00F64D70" w:rsidP="00ED41F9">
      <w:pPr>
        <w:pStyle w:val="base"/>
        <w:rPr>
          <w:b/>
        </w:rPr>
      </w:pPr>
      <w:r w:rsidRPr="00ED41F9">
        <w:rPr>
          <w:b/>
        </w:rPr>
        <w:t>5. Name three factors which tend to shape personality.</w:t>
      </w:r>
    </w:p>
    <w:p w:rsidR="00F64D70" w:rsidRPr="00ED41F9" w:rsidRDefault="00F64D70" w:rsidP="00ED41F9">
      <w:pPr>
        <w:pStyle w:val="base"/>
      </w:pPr>
      <w:r w:rsidRPr="00ED41F9">
        <w:t>Heredity, Environment, Experience.</w:t>
      </w:r>
    </w:p>
    <w:p w:rsidR="00F64D70" w:rsidRPr="00ED41F9" w:rsidRDefault="00F64D70" w:rsidP="00ED41F9">
      <w:pPr>
        <w:pStyle w:val="base"/>
        <w:rPr>
          <w:b/>
        </w:rPr>
      </w:pPr>
      <w:r w:rsidRPr="00ED41F9">
        <w:rPr>
          <w:b/>
        </w:rPr>
        <w:t>6. What is the danger of too much supervision?</w:t>
      </w:r>
    </w:p>
    <w:p w:rsidR="00F64D70" w:rsidRPr="00ED41F9" w:rsidRDefault="00F64D70" w:rsidP="00ED41F9">
      <w:pPr>
        <w:pStyle w:val="base"/>
      </w:pPr>
      <w:r w:rsidRPr="00ED41F9">
        <w:t>It stifles the initiative, breeds resentment, and lowers morale and motivation.</w:t>
      </w:r>
    </w:p>
    <w:p w:rsidR="00F64D70" w:rsidRPr="00ED41F9" w:rsidRDefault="00F64D70" w:rsidP="00ED41F9">
      <w:pPr>
        <w:pStyle w:val="base"/>
        <w:rPr>
          <w:b/>
        </w:rPr>
      </w:pPr>
      <w:r w:rsidRPr="00ED41F9">
        <w:rPr>
          <w:b/>
        </w:rPr>
        <w:t>7. What is bearing?</w:t>
      </w:r>
    </w:p>
    <w:p w:rsidR="00F64D70" w:rsidRPr="00ED41F9" w:rsidRDefault="00F64D70" w:rsidP="00ED41F9">
      <w:pPr>
        <w:pStyle w:val="base"/>
      </w:pPr>
      <w:r w:rsidRPr="00ED41F9">
        <w:t>An individual’s posture, overall appearance and manner physical movement. It is an outward display to others of the state of your inner feelings, fear and overall inner confidence.</w:t>
      </w:r>
    </w:p>
    <w:p w:rsidR="00F64D70" w:rsidRPr="00ED41F9" w:rsidRDefault="00F64D70" w:rsidP="00ED41F9">
      <w:pPr>
        <w:pStyle w:val="base"/>
        <w:rPr>
          <w:b/>
        </w:rPr>
      </w:pPr>
      <w:r w:rsidRPr="00ED41F9">
        <w:rPr>
          <w:b/>
        </w:rPr>
        <w:t>8. What are formal norms?</w:t>
      </w:r>
    </w:p>
    <w:p w:rsidR="00F64D70" w:rsidRPr="00ED41F9" w:rsidRDefault="00F64D70" w:rsidP="00ED41F9">
      <w:pPr>
        <w:pStyle w:val="base"/>
      </w:pPr>
      <w:r w:rsidRPr="00ED41F9">
        <w:t>They are official standards or laws that govern behavior.</w:t>
      </w:r>
    </w:p>
    <w:p w:rsidR="00F64D70" w:rsidRPr="00ED41F9" w:rsidRDefault="00F64D70" w:rsidP="00ED41F9">
      <w:pPr>
        <w:pStyle w:val="base"/>
        <w:rPr>
          <w:b/>
        </w:rPr>
      </w:pPr>
      <w:r w:rsidRPr="00ED41F9">
        <w:rPr>
          <w:b/>
        </w:rPr>
        <w:t>9. What are informal norms?</w:t>
      </w:r>
    </w:p>
    <w:p w:rsidR="00F64D70" w:rsidRPr="00ED41F9" w:rsidRDefault="00F64D70" w:rsidP="00ED41F9">
      <w:pPr>
        <w:pStyle w:val="base"/>
      </w:pPr>
      <w:r w:rsidRPr="00ED41F9">
        <w:t>They are unwritten rules or standards that govern the behavior of group members.</w:t>
      </w:r>
    </w:p>
    <w:p w:rsidR="00F64D70" w:rsidRPr="00ED41F9" w:rsidRDefault="00F64D70" w:rsidP="00ED41F9">
      <w:pPr>
        <w:pStyle w:val="base"/>
        <w:rPr>
          <w:b/>
        </w:rPr>
      </w:pPr>
      <w:r w:rsidRPr="00ED41F9">
        <w:rPr>
          <w:b/>
        </w:rPr>
        <w:t>10. What four emotions must you, as a leader, inspire in yourself and your soldiers that will combat fear, panic and stress?</w:t>
      </w:r>
    </w:p>
    <w:p w:rsidR="00F64D70" w:rsidRPr="00ED41F9" w:rsidRDefault="00F64D70" w:rsidP="00ED41F9">
      <w:pPr>
        <w:pStyle w:val="base"/>
      </w:pPr>
      <w:r w:rsidRPr="00ED41F9">
        <w:t>Confidence, purpose, meaning, and self-respect.</w:t>
      </w:r>
    </w:p>
    <w:p w:rsidR="00F64D70" w:rsidRPr="00ED41F9" w:rsidRDefault="00F64D70" w:rsidP="00ED41F9">
      <w:pPr>
        <w:pStyle w:val="basebold"/>
        <w:rPr>
          <w:sz w:val="24"/>
        </w:rPr>
      </w:pPr>
      <w:r w:rsidRPr="00ED41F9">
        <w:rPr>
          <w:sz w:val="24"/>
        </w:rPr>
        <w:t>Physical Fitness</w:t>
      </w:r>
    </w:p>
    <w:p w:rsidR="00F64D70" w:rsidRPr="00ED41F9" w:rsidRDefault="00F64D70" w:rsidP="00ED41F9">
      <w:pPr>
        <w:pStyle w:val="base"/>
        <w:rPr>
          <w:b/>
        </w:rPr>
      </w:pPr>
      <w:r w:rsidRPr="00ED41F9">
        <w:rPr>
          <w:b/>
        </w:rPr>
        <w:t>1. Who is responsible for training the event supervisors, scorers, and demonstrators for the Army Physical Fitness Test (APFT)?</w:t>
      </w:r>
    </w:p>
    <w:p w:rsidR="00F64D70" w:rsidRPr="00ED41F9" w:rsidRDefault="00F64D70" w:rsidP="00ED41F9">
      <w:pPr>
        <w:pStyle w:val="base"/>
      </w:pPr>
      <w:r w:rsidRPr="00ED41F9">
        <w:t>The OIC or NCOIC.</w:t>
      </w:r>
    </w:p>
    <w:p w:rsidR="00F64D70" w:rsidRPr="00ED41F9" w:rsidRDefault="00F64D70" w:rsidP="00ED41F9">
      <w:pPr>
        <w:pStyle w:val="base"/>
        <w:rPr>
          <w:b/>
        </w:rPr>
      </w:pPr>
      <w:r w:rsidRPr="00ED41F9">
        <w:rPr>
          <w:b/>
        </w:rPr>
        <w:t>2. If the fingers are not interlocked during a repetition of a sit-up, is the repetition not counted, or is the event terminated?</w:t>
      </w:r>
    </w:p>
    <w:p w:rsidR="00F64D70" w:rsidRPr="00ED41F9" w:rsidRDefault="00F64D70" w:rsidP="00ED41F9">
      <w:pPr>
        <w:pStyle w:val="base"/>
      </w:pPr>
      <w:r w:rsidRPr="00ED41F9">
        <w:t>Only that repetition is not counted.</w:t>
      </w:r>
    </w:p>
    <w:p w:rsidR="00F64D70" w:rsidRPr="00ED41F9" w:rsidRDefault="00F64D70" w:rsidP="00ED41F9">
      <w:pPr>
        <w:pStyle w:val="base"/>
        <w:rPr>
          <w:b/>
        </w:rPr>
      </w:pPr>
      <w:r w:rsidRPr="00ED41F9">
        <w:rPr>
          <w:b/>
        </w:rPr>
        <w:t>3. What alternate aerobic events are there for the APFT?</w:t>
      </w:r>
    </w:p>
    <w:p w:rsidR="00F64D70" w:rsidRPr="00ED41F9" w:rsidRDefault="00F64D70" w:rsidP="00ED41F9">
      <w:pPr>
        <w:numPr>
          <w:ilvl w:val="0"/>
          <w:numId w:val="80"/>
        </w:numPr>
        <w:spacing w:before="100" w:beforeAutospacing="1" w:after="100" w:afterAutospacing="1" w:line="240" w:lineRule="auto"/>
        <w:rPr>
          <w:rFonts w:ascii="Verdana" w:hAnsi="Verdana"/>
          <w:color w:val="000000"/>
          <w:sz w:val="17"/>
        </w:rPr>
      </w:pPr>
      <w:r w:rsidRPr="00ED41F9">
        <w:rPr>
          <w:rFonts w:ascii="Verdana" w:hAnsi="Verdana"/>
          <w:color w:val="000000"/>
          <w:sz w:val="17"/>
        </w:rPr>
        <w:t xml:space="preserve">800 yard swim test </w:t>
      </w:r>
    </w:p>
    <w:p w:rsidR="00F64D70" w:rsidRPr="00ED41F9" w:rsidRDefault="00F64D70" w:rsidP="00ED41F9">
      <w:pPr>
        <w:numPr>
          <w:ilvl w:val="0"/>
          <w:numId w:val="80"/>
        </w:numPr>
        <w:spacing w:before="100" w:beforeAutospacing="1" w:after="100" w:afterAutospacing="1" w:line="240" w:lineRule="auto"/>
        <w:rPr>
          <w:rFonts w:ascii="Verdana" w:hAnsi="Verdana"/>
          <w:color w:val="000000"/>
          <w:sz w:val="17"/>
        </w:rPr>
      </w:pPr>
      <w:r w:rsidRPr="00ED41F9">
        <w:rPr>
          <w:rFonts w:ascii="Verdana" w:hAnsi="Verdana"/>
          <w:color w:val="000000"/>
          <w:sz w:val="17"/>
        </w:rPr>
        <w:t xml:space="preserve">6.2 mile stationary bicycle ergometer test </w:t>
      </w:r>
    </w:p>
    <w:p w:rsidR="00F64D70" w:rsidRPr="00ED41F9" w:rsidRDefault="00F64D70" w:rsidP="00ED41F9">
      <w:pPr>
        <w:numPr>
          <w:ilvl w:val="0"/>
          <w:numId w:val="80"/>
        </w:numPr>
        <w:spacing w:before="100" w:beforeAutospacing="1" w:after="100" w:afterAutospacing="1" w:line="240" w:lineRule="auto"/>
        <w:rPr>
          <w:rFonts w:ascii="Verdana" w:hAnsi="Verdana"/>
          <w:color w:val="000000"/>
          <w:sz w:val="17"/>
        </w:rPr>
      </w:pPr>
      <w:r w:rsidRPr="00ED41F9">
        <w:rPr>
          <w:rFonts w:ascii="Verdana" w:hAnsi="Verdana"/>
          <w:color w:val="000000"/>
          <w:sz w:val="17"/>
        </w:rPr>
        <w:t xml:space="preserve">6.2 mile bicycle test </w:t>
      </w:r>
    </w:p>
    <w:p w:rsidR="00F64D70" w:rsidRPr="00ED41F9" w:rsidRDefault="00F64D70" w:rsidP="00ED41F9">
      <w:pPr>
        <w:numPr>
          <w:ilvl w:val="0"/>
          <w:numId w:val="80"/>
        </w:numPr>
        <w:spacing w:before="100" w:beforeAutospacing="1" w:after="100" w:afterAutospacing="1" w:line="240" w:lineRule="auto"/>
        <w:rPr>
          <w:rFonts w:ascii="Verdana" w:hAnsi="Verdana"/>
          <w:color w:val="000000"/>
          <w:sz w:val="17"/>
        </w:rPr>
      </w:pPr>
      <w:r w:rsidRPr="00ED41F9">
        <w:rPr>
          <w:rFonts w:ascii="Verdana" w:hAnsi="Verdana"/>
          <w:color w:val="000000"/>
          <w:sz w:val="17"/>
        </w:rPr>
        <w:t xml:space="preserve">2.5 mile walk test </w:t>
      </w:r>
    </w:p>
    <w:p w:rsidR="00F64D70" w:rsidRPr="00ED41F9" w:rsidRDefault="00F64D70" w:rsidP="00ED41F9">
      <w:pPr>
        <w:pStyle w:val="base"/>
        <w:rPr>
          <w:b/>
        </w:rPr>
      </w:pPr>
      <w:r w:rsidRPr="00ED41F9">
        <w:rPr>
          <w:b/>
        </w:rPr>
        <w:t>4. What is the recommended sequence of warm-up activities for a physical fitness session?</w:t>
      </w:r>
    </w:p>
    <w:p w:rsidR="00F64D70" w:rsidRPr="00ED41F9" w:rsidRDefault="00F64D70" w:rsidP="00ED41F9">
      <w:pPr>
        <w:numPr>
          <w:ilvl w:val="0"/>
          <w:numId w:val="81"/>
        </w:numPr>
        <w:spacing w:before="100" w:beforeAutospacing="1" w:after="100" w:afterAutospacing="1" w:line="240" w:lineRule="auto"/>
        <w:rPr>
          <w:rFonts w:ascii="Verdana" w:hAnsi="Verdana"/>
          <w:color w:val="000000"/>
          <w:sz w:val="17"/>
        </w:rPr>
      </w:pPr>
      <w:r w:rsidRPr="00ED41F9">
        <w:rPr>
          <w:rFonts w:ascii="Verdana" w:hAnsi="Verdana"/>
          <w:color w:val="000000"/>
          <w:sz w:val="17"/>
        </w:rPr>
        <w:t xml:space="preserve">Slow jogging in place or walking 1-2 minutes </w:t>
      </w:r>
    </w:p>
    <w:p w:rsidR="00F64D70" w:rsidRPr="00ED41F9" w:rsidRDefault="00F64D70" w:rsidP="00ED41F9">
      <w:pPr>
        <w:numPr>
          <w:ilvl w:val="0"/>
          <w:numId w:val="81"/>
        </w:numPr>
        <w:spacing w:before="100" w:beforeAutospacing="1" w:after="100" w:afterAutospacing="1" w:line="240" w:lineRule="auto"/>
        <w:rPr>
          <w:rFonts w:ascii="Verdana" w:hAnsi="Verdana"/>
          <w:color w:val="000000"/>
          <w:sz w:val="17"/>
        </w:rPr>
      </w:pPr>
      <w:r w:rsidRPr="00ED41F9">
        <w:rPr>
          <w:rFonts w:ascii="Verdana" w:hAnsi="Verdana"/>
          <w:color w:val="000000"/>
          <w:sz w:val="17"/>
        </w:rPr>
        <w:t xml:space="preserve">Slow joint rotation exercises 5-10 seconds for each major joint </w:t>
      </w:r>
    </w:p>
    <w:p w:rsidR="00F64D70" w:rsidRPr="00ED41F9" w:rsidRDefault="00F64D70" w:rsidP="00ED41F9">
      <w:pPr>
        <w:numPr>
          <w:ilvl w:val="0"/>
          <w:numId w:val="81"/>
        </w:numPr>
        <w:spacing w:before="100" w:beforeAutospacing="1" w:after="100" w:afterAutospacing="1" w:line="240" w:lineRule="auto"/>
        <w:rPr>
          <w:rFonts w:ascii="Verdana" w:hAnsi="Verdana"/>
          <w:color w:val="000000"/>
          <w:sz w:val="17"/>
        </w:rPr>
      </w:pPr>
      <w:r w:rsidRPr="00ED41F9">
        <w:rPr>
          <w:rFonts w:ascii="Verdana" w:hAnsi="Verdana"/>
          <w:color w:val="000000"/>
          <w:sz w:val="17"/>
        </w:rPr>
        <w:t xml:space="preserve">Slow static stretching of the muscles to be used 10-15 seconds for each stretch </w:t>
      </w:r>
    </w:p>
    <w:p w:rsidR="00F64D70" w:rsidRPr="00ED41F9" w:rsidRDefault="00F64D70" w:rsidP="00ED41F9">
      <w:pPr>
        <w:numPr>
          <w:ilvl w:val="0"/>
          <w:numId w:val="81"/>
        </w:numPr>
        <w:spacing w:before="100" w:beforeAutospacing="1" w:after="100" w:afterAutospacing="1" w:line="240" w:lineRule="auto"/>
        <w:rPr>
          <w:rFonts w:ascii="Verdana" w:hAnsi="Verdana"/>
          <w:color w:val="000000"/>
          <w:sz w:val="17"/>
        </w:rPr>
      </w:pPr>
      <w:r w:rsidRPr="00ED41F9">
        <w:rPr>
          <w:rFonts w:ascii="Verdana" w:hAnsi="Verdana"/>
          <w:color w:val="000000"/>
          <w:sz w:val="17"/>
        </w:rPr>
        <w:t xml:space="preserve">Calisthenics exercises enough to increase intensity level </w:t>
      </w:r>
    </w:p>
    <w:p w:rsidR="00F64D70" w:rsidRPr="00ED41F9" w:rsidRDefault="00F64D70" w:rsidP="00ED41F9">
      <w:pPr>
        <w:numPr>
          <w:ilvl w:val="0"/>
          <w:numId w:val="81"/>
        </w:numPr>
        <w:spacing w:before="100" w:beforeAutospacing="1" w:after="100" w:afterAutospacing="1" w:line="240" w:lineRule="auto"/>
        <w:rPr>
          <w:rFonts w:ascii="Verdana" w:hAnsi="Verdana"/>
          <w:color w:val="000000"/>
          <w:sz w:val="17"/>
        </w:rPr>
      </w:pPr>
      <w:r w:rsidRPr="00ED41F9">
        <w:rPr>
          <w:rFonts w:ascii="Verdana" w:hAnsi="Verdana"/>
          <w:color w:val="000000"/>
          <w:sz w:val="17"/>
        </w:rPr>
        <w:t xml:space="preserve">Slowly mimic activities to be performed </w:t>
      </w:r>
    </w:p>
    <w:p w:rsidR="00F64D70" w:rsidRPr="00ED41F9" w:rsidRDefault="00F64D70" w:rsidP="00ED41F9">
      <w:pPr>
        <w:pStyle w:val="base"/>
        <w:rPr>
          <w:b/>
        </w:rPr>
      </w:pPr>
      <w:r w:rsidRPr="00ED41F9">
        <w:rPr>
          <w:b/>
        </w:rPr>
        <w:t>5. What considerations are taken for the cool-down period?</w:t>
      </w:r>
    </w:p>
    <w:p w:rsidR="00F64D70" w:rsidRPr="00ED41F9" w:rsidRDefault="00F64D70" w:rsidP="00ED41F9">
      <w:pPr>
        <w:numPr>
          <w:ilvl w:val="0"/>
          <w:numId w:val="82"/>
        </w:numPr>
        <w:spacing w:before="100" w:beforeAutospacing="1" w:after="100" w:afterAutospacing="1" w:line="240" w:lineRule="auto"/>
        <w:rPr>
          <w:rFonts w:ascii="Verdana" w:hAnsi="Verdana"/>
          <w:color w:val="000000"/>
          <w:sz w:val="17"/>
        </w:rPr>
      </w:pPr>
      <w:r w:rsidRPr="00ED41F9">
        <w:rPr>
          <w:rFonts w:ascii="Verdana" w:hAnsi="Verdana"/>
          <w:color w:val="000000"/>
          <w:sz w:val="17"/>
        </w:rPr>
        <w:t xml:space="preserve">Gradually bring the body back to the resting state </w:t>
      </w:r>
    </w:p>
    <w:p w:rsidR="00F64D70" w:rsidRPr="00ED41F9" w:rsidRDefault="00F64D70" w:rsidP="00ED41F9">
      <w:pPr>
        <w:numPr>
          <w:ilvl w:val="0"/>
          <w:numId w:val="82"/>
        </w:numPr>
        <w:spacing w:before="100" w:beforeAutospacing="1" w:after="100" w:afterAutospacing="1" w:line="240" w:lineRule="auto"/>
        <w:rPr>
          <w:rFonts w:ascii="Verdana" w:hAnsi="Verdana"/>
          <w:color w:val="000000"/>
          <w:sz w:val="17"/>
        </w:rPr>
      </w:pPr>
      <w:r w:rsidRPr="00ED41F9">
        <w:rPr>
          <w:rFonts w:ascii="Verdana" w:hAnsi="Verdana"/>
          <w:color w:val="000000"/>
          <w:sz w:val="17"/>
        </w:rPr>
        <w:t xml:space="preserve">Repeat stretches done during the warm-up, holding the stretch for 30 seconds or more </w:t>
      </w:r>
    </w:p>
    <w:p w:rsidR="00F64D70" w:rsidRPr="00ED41F9" w:rsidRDefault="00F64D70" w:rsidP="00ED41F9">
      <w:pPr>
        <w:numPr>
          <w:ilvl w:val="0"/>
          <w:numId w:val="82"/>
        </w:numPr>
        <w:spacing w:before="100" w:beforeAutospacing="1" w:after="100" w:afterAutospacing="1" w:line="240" w:lineRule="auto"/>
        <w:rPr>
          <w:rFonts w:ascii="Verdana" w:hAnsi="Verdana"/>
          <w:sz w:val="17"/>
        </w:rPr>
      </w:pPr>
      <w:r w:rsidRPr="00ED41F9">
        <w:rPr>
          <w:rFonts w:ascii="Verdana" w:hAnsi="Verdana"/>
          <w:sz w:val="17"/>
        </w:rPr>
        <w:t xml:space="preserve">Be careful not to over-stretch </w:t>
      </w:r>
    </w:p>
    <w:p w:rsidR="00F64D70" w:rsidRDefault="00F64D70" w:rsidP="008879FC">
      <w:pPr>
        <w:jc w:val="center"/>
      </w:pPr>
    </w:p>
    <w:p w:rsidR="00F64D70" w:rsidRDefault="00F64D70" w:rsidP="008879FC">
      <w:pPr>
        <w:jc w:val="center"/>
      </w:pPr>
    </w:p>
    <w:sectPr w:rsidR="00F64D70" w:rsidSect="0076153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libri">
    <w:panose1 w:val="020F0502020204030204"/>
    <w:charset w:val="00"/>
    <w:family w:val="auto"/>
    <w:pitch w:val="variable"/>
    <w:sig w:usb0="03000000" w:usb1="00000000" w:usb2="00000000" w:usb3="00000000" w:csb0="00000001" w:csb1="00000000"/>
  </w:font>
  <w:font w:name="Verdana">
    <w:panose1 w:val="020B06040305040402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Arial Narrow">
    <w:panose1 w:val="020B05060202020302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125BAA"/>
    <w:multiLevelType w:val="multilevel"/>
    <w:tmpl w:val="84D2D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B2AA3"/>
    <w:multiLevelType w:val="multilevel"/>
    <w:tmpl w:val="B6CC2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C02993"/>
    <w:multiLevelType w:val="multilevel"/>
    <w:tmpl w:val="731A4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D82F68"/>
    <w:multiLevelType w:val="multilevel"/>
    <w:tmpl w:val="D758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EA7074"/>
    <w:multiLevelType w:val="multilevel"/>
    <w:tmpl w:val="A66E7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04217C"/>
    <w:multiLevelType w:val="multilevel"/>
    <w:tmpl w:val="B0E0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7723BA"/>
    <w:multiLevelType w:val="multilevel"/>
    <w:tmpl w:val="BD36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696DF8"/>
    <w:multiLevelType w:val="multilevel"/>
    <w:tmpl w:val="1440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7B2384"/>
    <w:multiLevelType w:val="multilevel"/>
    <w:tmpl w:val="5644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D10C23"/>
    <w:multiLevelType w:val="multilevel"/>
    <w:tmpl w:val="9E3AC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9E2FDB"/>
    <w:multiLevelType w:val="multilevel"/>
    <w:tmpl w:val="38A6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DF9345C"/>
    <w:multiLevelType w:val="multilevel"/>
    <w:tmpl w:val="DEF61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FC95575"/>
    <w:multiLevelType w:val="multilevel"/>
    <w:tmpl w:val="4DB4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0B65BF5"/>
    <w:multiLevelType w:val="multilevel"/>
    <w:tmpl w:val="03D8F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7A635C"/>
    <w:multiLevelType w:val="multilevel"/>
    <w:tmpl w:val="373E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54236FA"/>
    <w:multiLevelType w:val="multilevel"/>
    <w:tmpl w:val="C386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55F0288"/>
    <w:multiLevelType w:val="multilevel"/>
    <w:tmpl w:val="866EB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6364CFE"/>
    <w:multiLevelType w:val="multilevel"/>
    <w:tmpl w:val="EFD2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68C35C9"/>
    <w:multiLevelType w:val="multilevel"/>
    <w:tmpl w:val="1F045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9574AF6"/>
    <w:multiLevelType w:val="multilevel"/>
    <w:tmpl w:val="12246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9EE76FA"/>
    <w:multiLevelType w:val="multilevel"/>
    <w:tmpl w:val="28688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059396C"/>
    <w:multiLevelType w:val="multilevel"/>
    <w:tmpl w:val="49FA7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55F7389"/>
    <w:multiLevelType w:val="multilevel"/>
    <w:tmpl w:val="4102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BAF1F4C"/>
    <w:multiLevelType w:val="multilevel"/>
    <w:tmpl w:val="9DDA3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BEE0B6D"/>
    <w:multiLevelType w:val="multilevel"/>
    <w:tmpl w:val="1E260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091743E"/>
    <w:multiLevelType w:val="multilevel"/>
    <w:tmpl w:val="86E6B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1D27F88"/>
    <w:multiLevelType w:val="multilevel"/>
    <w:tmpl w:val="9A54F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25A5413"/>
    <w:multiLevelType w:val="multilevel"/>
    <w:tmpl w:val="4F96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6DA0D35"/>
    <w:multiLevelType w:val="multilevel"/>
    <w:tmpl w:val="CC240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7015C49"/>
    <w:multiLevelType w:val="multilevel"/>
    <w:tmpl w:val="72443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7A32186"/>
    <w:multiLevelType w:val="multilevel"/>
    <w:tmpl w:val="B8D09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7C07A22"/>
    <w:multiLevelType w:val="multilevel"/>
    <w:tmpl w:val="67E88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8961B43"/>
    <w:multiLevelType w:val="multilevel"/>
    <w:tmpl w:val="FA5C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9041ED2"/>
    <w:multiLevelType w:val="multilevel"/>
    <w:tmpl w:val="44246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9C91EE9"/>
    <w:multiLevelType w:val="multilevel"/>
    <w:tmpl w:val="13C81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A767DDE"/>
    <w:multiLevelType w:val="multilevel"/>
    <w:tmpl w:val="0E983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AD6531D"/>
    <w:multiLevelType w:val="multilevel"/>
    <w:tmpl w:val="B3868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B920C10"/>
    <w:multiLevelType w:val="multilevel"/>
    <w:tmpl w:val="DBCA5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BFF6CA4"/>
    <w:multiLevelType w:val="multilevel"/>
    <w:tmpl w:val="606ED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C4606A9"/>
    <w:multiLevelType w:val="multilevel"/>
    <w:tmpl w:val="87EC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D773108"/>
    <w:multiLevelType w:val="multilevel"/>
    <w:tmpl w:val="9186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DE5423D"/>
    <w:multiLevelType w:val="multilevel"/>
    <w:tmpl w:val="A462E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E4E035A"/>
    <w:multiLevelType w:val="multilevel"/>
    <w:tmpl w:val="64AA3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21A2AB6"/>
    <w:multiLevelType w:val="multilevel"/>
    <w:tmpl w:val="70CA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2613BEE"/>
    <w:multiLevelType w:val="multilevel"/>
    <w:tmpl w:val="C8645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81C1B79"/>
    <w:multiLevelType w:val="multilevel"/>
    <w:tmpl w:val="45B6C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8F76D02"/>
    <w:multiLevelType w:val="multilevel"/>
    <w:tmpl w:val="63D09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BAE1614"/>
    <w:multiLevelType w:val="multilevel"/>
    <w:tmpl w:val="4BF8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BC34C58"/>
    <w:multiLevelType w:val="multilevel"/>
    <w:tmpl w:val="17100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CCA2662"/>
    <w:multiLevelType w:val="multilevel"/>
    <w:tmpl w:val="7B329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D81068D"/>
    <w:multiLevelType w:val="multilevel"/>
    <w:tmpl w:val="FB685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1600FE3"/>
    <w:multiLevelType w:val="multilevel"/>
    <w:tmpl w:val="6D46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45D3A40"/>
    <w:multiLevelType w:val="multilevel"/>
    <w:tmpl w:val="DD44F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55C6750"/>
    <w:multiLevelType w:val="multilevel"/>
    <w:tmpl w:val="6EAAE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5881A96"/>
    <w:multiLevelType w:val="multilevel"/>
    <w:tmpl w:val="375E6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5B55675"/>
    <w:multiLevelType w:val="multilevel"/>
    <w:tmpl w:val="062C2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5EE558F"/>
    <w:multiLevelType w:val="multilevel"/>
    <w:tmpl w:val="394CA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6C3422F"/>
    <w:multiLevelType w:val="multilevel"/>
    <w:tmpl w:val="9BDC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95561E2"/>
    <w:multiLevelType w:val="multilevel"/>
    <w:tmpl w:val="BA40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D1A6F1B"/>
    <w:multiLevelType w:val="multilevel"/>
    <w:tmpl w:val="66F4F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DEE3BD1"/>
    <w:multiLevelType w:val="multilevel"/>
    <w:tmpl w:val="DF5A1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01B3603"/>
    <w:multiLevelType w:val="multilevel"/>
    <w:tmpl w:val="B12E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06422B7"/>
    <w:multiLevelType w:val="multilevel"/>
    <w:tmpl w:val="F13C1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0945DAA"/>
    <w:multiLevelType w:val="multilevel"/>
    <w:tmpl w:val="FE34B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0DF0DBB"/>
    <w:multiLevelType w:val="multilevel"/>
    <w:tmpl w:val="CD90A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1490410"/>
    <w:multiLevelType w:val="multilevel"/>
    <w:tmpl w:val="F390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6367E6D"/>
    <w:multiLevelType w:val="multilevel"/>
    <w:tmpl w:val="DAB4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6440180"/>
    <w:multiLevelType w:val="multilevel"/>
    <w:tmpl w:val="523E7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E575F82"/>
    <w:multiLevelType w:val="multilevel"/>
    <w:tmpl w:val="77B0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3CE6534"/>
    <w:multiLevelType w:val="multilevel"/>
    <w:tmpl w:val="ACBE5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60E4830"/>
    <w:multiLevelType w:val="multilevel"/>
    <w:tmpl w:val="5130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8954B3B"/>
    <w:multiLevelType w:val="multilevel"/>
    <w:tmpl w:val="9904A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9242936"/>
    <w:multiLevelType w:val="multilevel"/>
    <w:tmpl w:val="8EBA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9724FAE"/>
    <w:multiLevelType w:val="multilevel"/>
    <w:tmpl w:val="2564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D0A3B16"/>
    <w:multiLevelType w:val="multilevel"/>
    <w:tmpl w:val="D49C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D282EE5"/>
    <w:multiLevelType w:val="multilevel"/>
    <w:tmpl w:val="6BCE4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D642AEC"/>
    <w:multiLevelType w:val="multilevel"/>
    <w:tmpl w:val="A56CB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DAB5408"/>
    <w:multiLevelType w:val="multilevel"/>
    <w:tmpl w:val="D7C8C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DAF75E9"/>
    <w:multiLevelType w:val="multilevel"/>
    <w:tmpl w:val="8868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DBC74A1"/>
    <w:multiLevelType w:val="multilevel"/>
    <w:tmpl w:val="0A8A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EF67B74"/>
    <w:multiLevelType w:val="multilevel"/>
    <w:tmpl w:val="C5D0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F6B77F7"/>
    <w:multiLevelType w:val="multilevel"/>
    <w:tmpl w:val="33747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5"/>
  </w:num>
  <w:num w:numId="3">
    <w:abstractNumId w:val="60"/>
  </w:num>
  <w:num w:numId="4">
    <w:abstractNumId w:val="48"/>
  </w:num>
  <w:num w:numId="5">
    <w:abstractNumId w:val="1"/>
  </w:num>
  <w:num w:numId="6">
    <w:abstractNumId w:val="5"/>
  </w:num>
  <w:num w:numId="7">
    <w:abstractNumId w:val="8"/>
  </w:num>
  <w:num w:numId="8">
    <w:abstractNumId w:val="65"/>
  </w:num>
  <w:num w:numId="9">
    <w:abstractNumId w:val="75"/>
  </w:num>
  <w:num w:numId="10">
    <w:abstractNumId w:val="25"/>
  </w:num>
  <w:num w:numId="11">
    <w:abstractNumId w:val="54"/>
  </w:num>
  <w:num w:numId="12">
    <w:abstractNumId w:val="30"/>
  </w:num>
  <w:num w:numId="13">
    <w:abstractNumId w:val="72"/>
  </w:num>
  <w:num w:numId="14">
    <w:abstractNumId w:val="56"/>
  </w:num>
  <w:num w:numId="15">
    <w:abstractNumId w:val="40"/>
  </w:num>
  <w:num w:numId="16">
    <w:abstractNumId w:val="76"/>
  </w:num>
  <w:num w:numId="17">
    <w:abstractNumId w:val="53"/>
  </w:num>
  <w:num w:numId="18">
    <w:abstractNumId w:val="38"/>
  </w:num>
  <w:num w:numId="19">
    <w:abstractNumId w:val="62"/>
  </w:num>
  <w:num w:numId="20">
    <w:abstractNumId w:val="36"/>
  </w:num>
  <w:num w:numId="21">
    <w:abstractNumId w:val="49"/>
  </w:num>
  <w:num w:numId="22">
    <w:abstractNumId w:val="33"/>
  </w:num>
  <w:num w:numId="23">
    <w:abstractNumId w:val="71"/>
  </w:num>
  <w:num w:numId="24">
    <w:abstractNumId w:val="74"/>
  </w:num>
  <w:num w:numId="25">
    <w:abstractNumId w:val="64"/>
  </w:num>
  <w:num w:numId="26">
    <w:abstractNumId w:val="17"/>
  </w:num>
  <w:num w:numId="27">
    <w:abstractNumId w:val="18"/>
  </w:num>
  <w:num w:numId="28">
    <w:abstractNumId w:val="69"/>
  </w:num>
  <w:num w:numId="29">
    <w:abstractNumId w:val="59"/>
  </w:num>
  <w:num w:numId="30">
    <w:abstractNumId w:val="42"/>
  </w:num>
  <w:num w:numId="31">
    <w:abstractNumId w:val="15"/>
  </w:num>
  <w:num w:numId="32">
    <w:abstractNumId w:val="19"/>
  </w:num>
  <w:num w:numId="33">
    <w:abstractNumId w:val="73"/>
  </w:num>
  <w:num w:numId="34">
    <w:abstractNumId w:val="24"/>
  </w:num>
  <w:num w:numId="35">
    <w:abstractNumId w:val="6"/>
  </w:num>
  <w:num w:numId="36">
    <w:abstractNumId w:val="16"/>
  </w:num>
  <w:num w:numId="37">
    <w:abstractNumId w:val="21"/>
  </w:num>
  <w:num w:numId="38">
    <w:abstractNumId w:val="55"/>
  </w:num>
  <w:num w:numId="39">
    <w:abstractNumId w:val="31"/>
  </w:num>
  <w:num w:numId="40">
    <w:abstractNumId w:val="43"/>
  </w:num>
  <w:num w:numId="41">
    <w:abstractNumId w:val="0"/>
  </w:num>
  <w:num w:numId="42">
    <w:abstractNumId w:val="39"/>
  </w:num>
  <w:num w:numId="43">
    <w:abstractNumId w:val="46"/>
  </w:num>
  <w:num w:numId="44">
    <w:abstractNumId w:val="37"/>
  </w:num>
  <w:num w:numId="45">
    <w:abstractNumId w:val="51"/>
  </w:num>
  <w:num w:numId="46">
    <w:abstractNumId w:val="80"/>
  </w:num>
  <w:num w:numId="47">
    <w:abstractNumId w:val="68"/>
  </w:num>
  <w:num w:numId="48">
    <w:abstractNumId w:val="57"/>
  </w:num>
  <w:num w:numId="49">
    <w:abstractNumId w:val="67"/>
  </w:num>
  <w:num w:numId="50">
    <w:abstractNumId w:val="34"/>
  </w:num>
  <w:num w:numId="51">
    <w:abstractNumId w:val="50"/>
  </w:num>
  <w:num w:numId="52">
    <w:abstractNumId w:val="14"/>
  </w:num>
  <w:num w:numId="53">
    <w:abstractNumId w:val="70"/>
  </w:num>
  <w:num w:numId="54">
    <w:abstractNumId w:val="3"/>
  </w:num>
  <w:num w:numId="55">
    <w:abstractNumId w:val="20"/>
  </w:num>
  <w:num w:numId="56">
    <w:abstractNumId w:val="26"/>
  </w:num>
  <w:num w:numId="57">
    <w:abstractNumId w:val="7"/>
  </w:num>
  <w:num w:numId="58">
    <w:abstractNumId w:val="81"/>
  </w:num>
  <w:num w:numId="59">
    <w:abstractNumId w:val="22"/>
  </w:num>
  <w:num w:numId="60">
    <w:abstractNumId w:val="4"/>
  </w:num>
  <w:num w:numId="61">
    <w:abstractNumId w:val="78"/>
  </w:num>
  <w:num w:numId="62">
    <w:abstractNumId w:val="52"/>
  </w:num>
  <w:num w:numId="63">
    <w:abstractNumId w:val="2"/>
  </w:num>
  <w:num w:numId="64">
    <w:abstractNumId w:val="66"/>
  </w:num>
  <w:num w:numId="65">
    <w:abstractNumId w:val="27"/>
  </w:num>
  <w:num w:numId="66">
    <w:abstractNumId w:val="58"/>
  </w:num>
  <w:num w:numId="67">
    <w:abstractNumId w:val="61"/>
  </w:num>
  <w:num w:numId="68">
    <w:abstractNumId w:val="77"/>
  </w:num>
  <w:num w:numId="69">
    <w:abstractNumId w:val="29"/>
  </w:num>
  <w:num w:numId="70">
    <w:abstractNumId w:val="28"/>
  </w:num>
  <w:num w:numId="71">
    <w:abstractNumId w:val="32"/>
  </w:num>
  <w:num w:numId="72">
    <w:abstractNumId w:val="13"/>
  </w:num>
  <w:num w:numId="73">
    <w:abstractNumId w:val="10"/>
  </w:num>
  <w:num w:numId="74">
    <w:abstractNumId w:val="47"/>
  </w:num>
  <w:num w:numId="75">
    <w:abstractNumId w:val="79"/>
  </w:num>
  <w:num w:numId="76">
    <w:abstractNumId w:val="35"/>
  </w:num>
  <w:num w:numId="77">
    <w:abstractNumId w:val="9"/>
  </w:num>
  <w:num w:numId="78">
    <w:abstractNumId w:val="41"/>
  </w:num>
  <w:num w:numId="79">
    <w:abstractNumId w:val="44"/>
  </w:num>
  <w:num w:numId="80">
    <w:abstractNumId w:val="11"/>
  </w:num>
  <w:num w:numId="81">
    <w:abstractNumId w:val="63"/>
  </w:num>
  <w:num w:numId="8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026B68"/>
    <w:rsid w:val="00026B68"/>
    <w:rsid w:val="0003165E"/>
    <w:rsid w:val="00103DDE"/>
    <w:rsid w:val="001950A0"/>
    <w:rsid w:val="00210D15"/>
    <w:rsid w:val="002E0247"/>
    <w:rsid w:val="00761535"/>
    <w:rsid w:val="007B1D2A"/>
    <w:rsid w:val="008014C1"/>
    <w:rsid w:val="0088739F"/>
    <w:rsid w:val="008879FC"/>
    <w:rsid w:val="008A529B"/>
    <w:rsid w:val="009B1574"/>
    <w:rsid w:val="00A21E90"/>
    <w:rsid w:val="00A27800"/>
    <w:rsid w:val="00A8090E"/>
    <w:rsid w:val="00B43DD5"/>
    <w:rsid w:val="00E67AE4"/>
    <w:rsid w:val="00ED41F9"/>
    <w:rsid w:val="00F64D70"/>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535"/>
    <w:pPr>
      <w:spacing w:after="160" w:line="259" w:lineRule="auto"/>
    </w:pPr>
    <w:rPr>
      <w:sz w:val="22"/>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ED41F9"/>
    <w:pPr>
      <w:tabs>
        <w:tab w:val="center" w:pos="4320"/>
        <w:tab w:val="right" w:pos="8640"/>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semiHidden/>
    <w:rsid w:val="00FA224E"/>
    <w:rPr>
      <w:sz w:val="22"/>
      <w:szCs w:val="22"/>
    </w:rPr>
  </w:style>
  <w:style w:type="paragraph" w:customStyle="1" w:styleId="base">
    <w:name w:val="base"/>
    <w:basedOn w:val="Normal"/>
    <w:uiPriority w:val="99"/>
    <w:rsid w:val="00ED41F9"/>
    <w:pPr>
      <w:spacing w:before="100" w:beforeAutospacing="1" w:after="100" w:afterAutospacing="1" w:line="240" w:lineRule="auto"/>
    </w:pPr>
    <w:rPr>
      <w:rFonts w:ascii="Verdana" w:hAnsi="Verdana"/>
      <w:color w:val="000000"/>
      <w:sz w:val="17"/>
      <w:szCs w:val="17"/>
    </w:rPr>
  </w:style>
  <w:style w:type="paragraph" w:customStyle="1" w:styleId="basebold">
    <w:name w:val="basebold"/>
    <w:basedOn w:val="Normal"/>
    <w:uiPriority w:val="99"/>
    <w:rsid w:val="00ED41F9"/>
    <w:pPr>
      <w:spacing w:before="100" w:beforeAutospacing="1" w:after="100" w:afterAutospacing="1" w:line="240" w:lineRule="auto"/>
    </w:pPr>
    <w:rPr>
      <w:rFonts w:ascii="Verdana" w:hAnsi="Verdana"/>
      <w:b/>
      <w:bCs/>
      <w:sz w:val="17"/>
      <w:szCs w:val="17"/>
    </w:rPr>
  </w:style>
  <w:style w:type="character" w:customStyle="1" w:styleId="basebold1">
    <w:name w:val="basebold1"/>
    <w:basedOn w:val="DefaultParagraphFont"/>
    <w:uiPriority w:val="99"/>
    <w:rsid w:val="00ED41F9"/>
    <w:rPr>
      <w:rFonts w:ascii="Verdana" w:hAnsi="Verdana" w:cs="Times New Roman"/>
      <w:b/>
      <w:bCs/>
      <w:sz w:val="17"/>
      <w:u w:val="none"/>
      <w:effect w:val="none"/>
    </w:rPr>
  </w:style>
  <w:style w:type="paragraph" w:styleId="NormalWeb">
    <w:name w:val="Normal (Web)"/>
    <w:basedOn w:val="Normal"/>
    <w:uiPriority w:val="99"/>
    <w:rsid w:val="00ED41F9"/>
    <w:pPr>
      <w:spacing w:before="100" w:beforeAutospacing="1" w:after="100" w:afterAutospacing="1" w:line="240" w:lineRule="auto"/>
    </w:pPr>
    <w:rPr>
      <w:rFonts w:ascii="Times New Roman" w:hAnsi="Times New Roman"/>
      <w:sz w:val="24"/>
      <w:szCs w:val="24"/>
    </w:rPr>
  </w:style>
  <w:style w:type="character" w:customStyle="1" w:styleId="base1">
    <w:name w:val="base1"/>
    <w:basedOn w:val="DefaultParagraphFont"/>
    <w:uiPriority w:val="99"/>
    <w:rsid w:val="00ED41F9"/>
    <w:rPr>
      <w:rFonts w:ascii="Verdana" w:hAnsi="Verdana" w:cs="Times New Roman"/>
      <w:color w:val="000000"/>
      <w:sz w:val="17"/>
    </w:rPr>
  </w:style>
  <w:style w:type="character" w:customStyle="1" w:styleId="BalloonTextChar">
    <w:name w:val="Balloon Text Char"/>
    <w:basedOn w:val="DefaultParagraphFont"/>
    <w:uiPriority w:val="99"/>
    <w:rsid w:val="00ED41F9"/>
    <w:rPr>
      <w:rFonts w:ascii="Tahoma" w:hAnsi="Tahoma" w:cs="Tahoma"/>
      <w:sz w:val="16"/>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10</Pages>
  <Words>2121</Words>
  <Characters>12090</Characters>
  <Application>Microsoft Macintosh Word</Application>
  <DocSecurity>0</DocSecurity>
  <Lines>0</Lines>
  <Paragraphs>0</Paragraphs>
  <ScaleCrop>false</ScaleCrop>
  <Company>CCBOE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JROTC</dc:title>
  <dc:subject/>
  <dc:creator>Williams, Anthony</dc:creator>
  <cp:keywords/>
  <cp:lastModifiedBy>Hector Irizarry</cp:lastModifiedBy>
  <cp:revision>4</cp:revision>
  <dcterms:created xsi:type="dcterms:W3CDTF">2016-01-05T06:15:00Z</dcterms:created>
  <dcterms:modified xsi:type="dcterms:W3CDTF">2016-01-05T07:06:00Z</dcterms:modified>
</cp:coreProperties>
</file>